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3F11" w14:textId="77777777" w:rsidR="002622D8" w:rsidRPr="00744D7E" w:rsidRDefault="002622D8" w:rsidP="002622D8">
      <w:pPr>
        <w:jc w:val="center"/>
        <w:divId w:val="2086603656"/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 xml:space="preserve">Annual </w:t>
      </w:r>
      <w:r w:rsidRPr="00744D7E">
        <w:rPr>
          <w:rFonts w:ascii="Open Sans" w:hAnsi="Open Sans" w:cs="Open Sans"/>
          <w:b/>
          <w:bCs/>
          <w:sz w:val="32"/>
          <w:szCs w:val="32"/>
        </w:rPr>
        <w:t>UK Archive Sector Survey 2025</w:t>
      </w:r>
    </w:p>
    <w:p w14:paraId="568A298B" w14:textId="77777777" w:rsidR="002622D8" w:rsidRPr="00744D7E" w:rsidRDefault="002622D8" w:rsidP="002622D8">
      <w:pPr>
        <w:jc w:val="center"/>
        <w:divId w:val="2086603656"/>
        <w:rPr>
          <w:rFonts w:ascii="Open Sans" w:hAnsi="Open Sans" w:cs="Open Sans"/>
          <w:b/>
          <w:bCs/>
          <w:sz w:val="32"/>
          <w:szCs w:val="32"/>
        </w:rPr>
      </w:pPr>
    </w:p>
    <w:p w14:paraId="0D68A672" w14:textId="3A4CE0AB" w:rsidR="002622D8" w:rsidRPr="00744D7E" w:rsidRDefault="002622D8" w:rsidP="002622D8">
      <w:pPr>
        <w:jc w:val="center"/>
        <w:divId w:val="2086603656"/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Copy of survey questions for reference</w:t>
      </w:r>
    </w:p>
    <w:p w14:paraId="02C61AF1" w14:textId="77777777" w:rsidR="002622D8" w:rsidRPr="00744D7E" w:rsidRDefault="002622D8" w:rsidP="002622D8">
      <w:pPr>
        <w:jc w:val="center"/>
        <w:divId w:val="2086603656"/>
        <w:rPr>
          <w:rFonts w:ascii="Open Sans" w:hAnsi="Open Sans" w:cs="Open Sans"/>
          <w:b/>
          <w:bCs/>
          <w:sz w:val="32"/>
          <w:szCs w:val="32"/>
        </w:rPr>
      </w:pPr>
    </w:p>
    <w:p w14:paraId="1F0A947F" w14:textId="77777777" w:rsidR="00A073B4" w:rsidRDefault="00A073B4">
      <w:pPr>
        <w:divId w:val="2086603656"/>
        <w:rPr>
          <w:rFonts w:ascii="Open Sans" w:eastAsia="Times New Roman" w:hAnsi="Open Sans" w:cs="Open Sans"/>
          <w:color w:val="000000"/>
        </w:rPr>
      </w:pPr>
    </w:p>
    <w:p w14:paraId="0C961F22" w14:textId="77777777" w:rsidR="002622D8" w:rsidRDefault="002622D8">
      <w:pPr>
        <w:divId w:val="2086603656"/>
        <w:rPr>
          <w:rFonts w:ascii="Open Sans" w:eastAsia="Times New Roman" w:hAnsi="Open Sans" w:cs="Open Sans"/>
          <w:color w:val="000000"/>
        </w:rPr>
      </w:pPr>
    </w:p>
    <w:p w14:paraId="6F412D42" w14:textId="77777777" w:rsidR="002622D8" w:rsidRDefault="002622D8">
      <w:pPr>
        <w:divId w:val="2086603656"/>
        <w:rPr>
          <w:rFonts w:ascii="Open Sans" w:eastAsia="Times New Roman" w:hAnsi="Open Sans" w:cs="Open Sans"/>
          <w:color w:val="000000"/>
        </w:rPr>
      </w:pPr>
    </w:p>
    <w:p w14:paraId="024CDC5E" w14:textId="77777777" w:rsidR="002622D8" w:rsidRPr="00912F76" w:rsidRDefault="002622D8" w:rsidP="002622D8">
      <w:pPr>
        <w:jc w:val="center"/>
        <w:divId w:val="2086603656"/>
        <w:rPr>
          <w:rFonts w:ascii="Open Sans" w:hAnsi="Open Sans" w:cs="Open Sans"/>
          <w:b/>
          <w:bCs/>
          <w:sz w:val="28"/>
          <w:szCs w:val="28"/>
        </w:rPr>
      </w:pPr>
      <w:r w:rsidRPr="00912F76">
        <w:rPr>
          <w:rFonts w:ascii="Open Sans" w:hAnsi="Open Sans" w:cs="Open Sans"/>
          <w:b/>
          <w:bCs/>
          <w:sz w:val="28"/>
          <w:szCs w:val="28"/>
        </w:rPr>
        <w:t>Please note that you should only use this document to prepare your answers to the survey questions.</w:t>
      </w:r>
    </w:p>
    <w:p w14:paraId="59AEB818" w14:textId="77777777" w:rsidR="002622D8" w:rsidRPr="00912F76" w:rsidRDefault="002622D8" w:rsidP="002622D8">
      <w:pPr>
        <w:jc w:val="center"/>
        <w:divId w:val="2086603656"/>
        <w:rPr>
          <w:rFonts w:ascii="Open Sans" w:hAnsi="Open Sans" w:cs="Open Sans"/>
          <w:b/>
          <w:bCs/>
          <w:sz w:val="28"/>
          <w:szCs w:val="28"/>
        </w:rPr>
      </w:pPr>
    </w:p>
    <w:p w14:paraId="1ED96889" w14:textId="77777777" w:rsidR="002622D8" w:rsidRPr="00912F76" w:rsidRDefault="002622D8" w:rsidP="002622D8">
      <w:pPr>
        <w:jc w:val="center"/>
        <w:divId w:val="2086603656"/>
        <w:rPr>
          <w:rFonts w:ascii="Open Sans" w:hAnsi="Open Sans" w:cs="Open Sans"/>
          <w:b/>
          <w:bCs/>
          <w:sz w:val="28"/>
          <w:szCs w:val="28"/>
        </w:rPr>
      </w:pPr>
      <w:r w:rsidRPr="00912F76">
        <w:rPr>
          <w:rFonts w:ascii="Open Sans" w:hAnsi="Open Sans" w:cs="Open Sans"/>
          <w:b/>
          <w:bCs/>
          <w:sz w:val="28"/>
          <w:szCs w:val="28"/>
        </w:rPr>
        <w:t xml:space="preserve">Your </w:t>
      </w:r>
      <w:r>
        <w:rPr>
          <w:rFonts w:ascii="Open Sans" w:hAnsi="Open Sans" w:cs="Open Sans"/>
          <w:b/>
          <w:bCs/>
          <w:sz w:val="28"/>
          <w:szCs w:val="28"/>
        </w:rPr>
        <w:t xml:space="preserve">archive’s </w:t>
      </w:r>
      <w:r w:rsidRPr="00912F76">
        <w:rPr>
          <w:rFonts w:ascii="Open Sans" w:hAnsi="Open Sans" w:cs="Open Sans"/>
          <w:b/>
          <w:bCs/>
          <w:sz w:val="28"/>
          <w:szCs w:val="28"/>
        </w:rPr>
        <w:t>response to the survey must be submitted via the online survey, which can be found on our website:</w:t>
      </w:r>
      <w:r w:rsidRPr="00912F76">
        <w:rPr>
          <w:rFonts w:ascii="Open Sans" w:hAnsi="Open Sans" w:cs="Open Sans"/>
          <w:b/>
          <w:bCs/>
          <w:sz w:val="28"/>
          <w:szCs w:val="28"/>
        </w:rPr>
        <w:br/>
      </w:r>
      <w:hyperlink r:id="rId13" w:history="1">
        <w:r w:rsidRPr="00912F76">
          <w:rPr>
            <w:rStyle w:val="Hyperlink"/>
            <w:rFonts w:ascii="Open Sans" w:hAnsi="Open Sans" w:cs="Open Sans"/>
            <w:b/>
            <w:bCs/>
            <w:sz w:val="28"/>
            <w:szCs w:val="28"/>
          </w:rPr>
          <w:t>https://www.nationalarchives.gov.uk/archives-sector/our-archives-sector-role/annual-uk-archive-sector-survey/take-part/</w:t>
        </w:r>
      </w:hyperlink>
    </w:p>
    <w:p w14:paraId="5A5747A6" w14:textId="77777777" w:rsidR="002622D8" w:rsidRDefault="002622D8">
      <w:pPr>
        <w:divId w:val="2086603656"/>
        <w:rPr>
          <w:rFonts w:ascii="Open Sans" w:eastAsia="Times New Roman" w:hAnsi="Open Sans" w:cs="Open Sans"/>
          <w:color w:val="000000"/>
        </w:rPr>
      </w:pPr>
    </w:p>
    <w:p w14:paraId="6CCCBAA4" w14:textId="77777777" w:rsidR="002622D8" w:rsidRDefault="002622D8">
      <w:pPr>
        <w:divId w:val="2086603656"/>
        <w:rPr>
          <w:rFonts w:ascii="Open Sans" w:eastAsia="Times New Roman" w:hAnsi="Open Sans" w:cs="Open Sans"/>
          <w:color w:val="000000"/>
        </w:rPr>
      </w:pPr>
    </w:p>
    <w:p w14:paraId="5F4C6E19" w14:textId="77777777" w:rsidR="002622D8" w:rsidRPr="007724D7" w:rsidRDefault="002622D8">
      <w:pPr>
        <w:divId w:val="2086603656"/>
        <w:rPr>
          <w:rFonts w:ascii="Open Sans" w:eastAsia="Times New Roman" w:hAnsi="Open Sans" w:cs="Open Sans"/>
          <w:color w:val="000000"/>
        </w:rPr>
      </w:pPr>
    </w:p>
    <w:p w14:paraId="5C0F72D5" w14:textId="77777777" w:rsidR="002622D8" w:rsidRDefault="002622D8" w:rsidP="002622D8">
      <w:pPr>
        <w:jc w:val="center"/>
        <w:divId w:val="1664777668"/>
        <w:rPr>
          <w:rFonts w:ascii="Open Sans" w:hAnsi="Open Sans" w:cs="Open Sans"/>
          <w:sz w:val="28"/>
          <w:szCs w:val="28"/>
        </w:rPr>
      </w:pPr>
      <w:r w:rsidRPr="005C6D6B">
        <w:rPr>
          <w:rFonts w:ascii="Open Sans" w:hAnsi="Open Sans" w:cs="Open Sans"/>
          <w:sz w:val="28"/>
          <w:szCs w:val="28"/>
        </w:rPr>
        <w:t xml:space="preserve">The </w:t>
      </w:r>
      <w:r>
        <w:rPr>
          <w:rFonts w:ascii="Open Sans" w:hAnsi="Open Sans" w:cs="Open Sans"/>
          <w:sz w:val="28"/>
          <w:szCs w:val="28"/>
        </w:rPr>
        <w:t>A</w:t>
      </w:r>
      <w:r w:rsidRPr="005C6D6B">
        <w:rPr>
          <w:rFonts w:ascii="Open Sans" w:hAnsi="Open Sans" w:cs="Open Sans"/>
          <w:sz w:val="28"/>
          <w:szCs w:val="28"/>
        </w:rPr>
        <w:t xml:space="preserve">nnual UK Archive Sector Survey is run in partnership between The National Archives, </w:t>
      </w:r>
      <w:r>
        <w:rPr>
          <w:rFonts w:ascii="Open Sans" w:hAnsi="Open Sans" w:cs="Open Sans"/>
          <w:sz w:val="28"/>
          <w:szCs w:val="28"/>
        </w:rPr>
        <w:t xml:space="preserve">the Welsh Government, Archives Records Council Wales, </w:t>
      </w:r>
      <w:r w:rsidRPr="005C6D6B">
        <w:rPr>
          <w:rFonts w:ascii="Open Sans" w:hAnsi="Open Sans" w:cs="Open Sans"/>
          <w:sz w:val="28"/>
          <w:szCs w:val="28"/>
        </w:rPr>
        <w:t xml:space="preserve">the Public Record Office of Northern Ireland, </w:t>
      </w:r>
      <w:r>
        <w:rPr>
          <w:rFonts w:ascii="Open Sans" w:hAnsi="Open Sans" w:cs="Open Sans"/>
          <w:sz w:val="28"/>
          <w:szCs w:val="28"/>
        </w:rPr>
        <w:t xml:space="preserve">Scottish Council on Archives and </w:t>
      </w:r>
      <w:r w:rsidRPr="005C6D6B">
        <w:rPr>
          <w:rFonts w:ascii="Open Sans" w:hAnsi="Open Sans" w:cs="Open Sans"/>
          <w:sz w:val="28"/>
          <w:szCs w:val="28"/>
        </w:rPr>
        <w:t xml:space="preserve">National Records </w:t>
      </w:r>
      <w:r>
        <w:rPr>
          <w:rFonts w:ascii="Open Sans" w:hAnsi="Open Sans" w:cs="Open Sans"/>
          <w:sz w:val="28"/>
          <w:szCs w:val="28"/>
        </w:rPr>
        <w:t xml:space="preserve">of </w:t>
      </w:r>
      <w:r w:rsidRPr="005C6D6B">
        <w:rPr>
          <w:rFonts w:ascii="Open Sans" w:hAnsi="Open Sans" w:cs="Open Sans"/>
          <w:sz w:val="28"/>
          <w:szCs w:val="28"/>
        </w:rPr>
        <w:t>Scotland.</w:t>
      </w:r>
    </w:p>
    <w:p w14:paraId="57B52C85" w14:textId="77777777" w:rsidR="002622D8" w:rsidRDefault="002622D8" w:rsidP="002622D8">
      <w:pPr>
        <w:jc w:val="center"/>
        <w:divId w:val="1664777668"/>
        <w:rPr>
          <w:rFonts w:ascii="Open Sans" w:hAnsi="Open Sans" w:cs="Open Sans"/>
          <w:sz w:val="28"/>
          <w:szCs w:val="28"/>
        </w:rPr>
      </w:pPr>
    </w:p>
    <w:p w14:paraId="5C79CDAB" w14:textId="77777777" w:rsidR="002622D8" w:rsidRDefault="002622D8" w:rsidP="002622D8">
      <w:pPr>
        <w:jc w:val="center"/>
        <w:divId w:val="1664777668"/>
        <w:rPr>
          <w:rFonts w:ascii="Open Sans" w:hAnsi="Open Sans" w:cs="Open Sans"/>
          <w:sz w:val="28"/>
          <w:szCs w:val="28"/>
        </w:rPr>
      </w:pPr>
    </w:p>
    <w:p w14:paraId="47D413C7" w14:textId="77777777" w:rsidR="002622D8" w:rsidRDefault="002622D8" w:rsidP="002622D8">
      <w:pPr>
        <w:jc w:val="center"/>
        <w:divId w:val="1664777668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noProof/>
          <w:sz w:val="28"/>
          <w:szCs w:val="28"/>
        </w:rPr>
        <w:drawing>
          <wp:inline distT="0" distB="0" distL="0" distR="0" wp14:anchorId="75A11A21" wp14:editId="095768FF">
            <wp:extent cx="5546125" cy="2279650"/>
            <wp:effectExtent l="0" t="0" r="0" b="6350"/>
            <wp:docPr id="1682392332" name="Picture 2" descr="A group of six logos on a white back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392332" name="Picture 2" descr="A group of six logos on a white background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941" cy="230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7A065" w14:textId="77777777" w:rsidR="002622D8" w:rsidRPr="005C6D6B" w:rsidRDefault="002622D8" w:rsidP="002622D8">
      <w:pPr>
        <w:jc w:val="center"/>
        <w:divId w:val="1664777668"/>
        <w:rPr>
          <w:rFonts w:ascii="Open Sans" w:hAnsi="Open Sans" w:cs="Open Sans"/>
          <w:sz w:val="28"/>
          <w:szCs w:val="28"/>
        </w:rPr>
      </w:pPr>
    </w:p>
    <w:p w14:paraId="63B6CAFF" w14:textId="50DF4E7B" w:rsidR="00A76E87" w:rsidRPr="007724D7" w:rsidRDefault="00F556D4" w:rsidP="002622D8">
      <w:pPr>
        <w:divId w:val="1664777668"/>
        <w:rPr>
          <w:rStyle w:val="question-number"/>
          <w:rFonts w:ascii="Open Sans" w:eastAsia="Times New Roman" w:hAnsi="Open Sans" w:cs="Open Sans"/>
          <w:b/>
          <w:bCs/>
          <w:color w:val="2F5496" w:themeColor="accent1" w:themeShade="BF"/>
        </w:rPr>
      </w:pPr>
      <w:r w:rsidRPr="007724D7">
        <w:rPr>
          <w:rFonts w:ascii="Open Sans" w:eastAsia="Times New Roman" w:hAnsi="Open Sans" w:cs="Open Sans"/>
          <w:color w:val="000000"/>
        </w:rPr>
        <w:br/>
      </w:r>
    </w:p>
    <w:p w14:paraId="5C183D44" w14:textId="5C5358AE" w:rsidR="00E737C7" w:rsidRPr="00CE64C6" w:rsidRDefault="00EB6ED2" w:rsidP="00CE64C6">
      <w:pPr>
        <w:pStyle w:val="Heading2"/>
        <w:divId w:val="1664777668"/>
        <w:rPr>
          <w:rStyle w:val="question-number"/>
          <w:rFonts w:ascii="Open Sans" w:hAnsi="Open Sans" w:cs="Open Sans"/>
        </w:rPr>
      </w:pPr>
      <w:r w:rsidRPr="00CE64C6">
        <w:rPr>
          <w:rStyle w:val="question-number"/>
          <w:rFonts w:ascii="Open Sans" w:hAnsi="Open Sans" w:cs="Open Sans"/>
        </w:rPr>
        <w:lastRenderedPageBreak/>
        <w:t>Contact Information</w:t>
      </w:r>
    </w:p>
    <w:p w14:paraId="4CBF0E38" w14:textId="4DF91020" w:rsidR="00F556D4" w:rsidRPr="007724D7" w:rsidRDefault="00F556D4">
      <w:pPr>
        <w:pStyle w:val="Heading3"/>
        <w:divId w:val="1664777668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1.</w:t>
      </w:r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r w:rsidR="00336C5C">
        <w:rPr>
          <w:rFonts w:ascii="Open Sans" w:eastAsia="Times New Roman" w:hAnsi="Open Sans" w:cs="Open Sans"/>
          <w:color w:val="000000"/>
          <w:sz w:val="24"/>
          <w:szCs w:val="24"/>
        </w:rPr>
        <w:t xml:space="preserve">What is the name of your </w:t>
      </w:r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>Archive servic</w:t>
      </w:r>
      <w:r w:rsidR="00336C5C">
        <w:rPr>
          <w:rFonts w:ascii="Open Sans" w:eastAsia="Times New Roman" w:hAnsi="Open Sans" w:cs="Open Sans"/>
          <w:color w:val="000000"/>
          <w:sz w:val="24"/>
          <w:szCs w:val="24"/>
        </w:rPr>
        <w:t>e?</w:t>
      </w:r>
    </w:p>
    <w:p w14:paraId="183AE9B7" w14:textId="00E66F4B" w:rsidR="00336C5C" w:rsidRDefault="00F556D4" w:rsidP="00BF2866">
      <w:pPr>
        <w:pStyle w:val="Heading3"/>
        <w:divId w:val="1744184271"/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</w:pPr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2.</w:t>
      </w:r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r w:rsidR="00336C5C">
        <w:rPr>
          <w:rFonts w:ascii="Open Sans" w:eastAsia="Times New Roman" w:hAnsi="Open Sans" w:cs="Open Sans"/>
          <w:color w:val="000000"/>
          <w:sz w:val="24"/>
          <w:szCs w:val="24"/>
        </w:rPr>
        <w:t>If your service has an ARCON Code, what is it?</w:t>
      </w:r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</w:p>
    <w:p w14:paraId="4F7CD832" w14:textId="66EC746A" w:rsidR="00142FAC" w:rsidRPr="007724D7" w:rsidRDefault="00F556D4" w:rsidP="00BF2866">
      <w:pPr>
        <w:pStyle w:val="Heading3"/>
        <w:divId w:val="1744184271"/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</w:pPr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(Please omit GB prefix). If you do not know your ARCHON Code, you can find it on The National Archives website at: </w:t>
      </w:r>
      <w:hyperlink r:id="rId15" w:tgtFrame="_blank" w:history="1">
        <w:r w:rsidRPr="007724D7">
          <w:rPr>
            <w:rStyle w:val="Hyperlink"/>
            <w:rFonts w:ascii="Open Sans" w:eastAsia="Times New Roman" w:hAnsi="Open Sans" w:cs="Open Sans"/>
            <w:b w:val="0"/>
            <w:bCs w:val="0"/>
            <w:sz w:val="24"/>
            <w:szCs w:val="24"/>
          </w:rPr>
          <w:t>Find an archive | The National Archives.</w:t>
        </w:r>
      </w:hyperlink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</w:p>
    <w:p w14:paraId="33F89CC9" w14:textId="77777777" w:rsidR="00142FAC" w:rsidRPr="007724D7" w:rsidRDefault="00BF2866" w:rsidP="00BF2866">
      <w:pPr>
        <w:pStyle w:val="Heading3"/>
        <w:divId w:val="1744184271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I</w:t>
      </w:r>
      <w:r w:rsidR="00F556D4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f your archive does not have an ARCHON Code, please leave this field blank. </w:t>
      </w:r>
    </w:p>
    <w:p w14:paraId="7579DA13" w14:textId="63A39725" w:rsidR="00F556D4" w:rsidRDefault="009D5822" w:rsidP="00BF2866">
      <w:pPr>
        <w:pStyle w:val="Heading3"/>
        <w:divId w:val="1744184271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If your service has more than one ARCHON Code</w:t>
      </w:r>
      <w:r w:rsidR="00142FAC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,</w:t>
      </w:r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please choose one only.</w:t>
      </w:r>
    </w:p>
    <w:p w14:paraId="60687754" w14:textId="0F3FBE71" w:rsidR="00A338ED" w:rsidRPr="00A338ED" w:rsidRDefault="00A338ED" w:rsidP="00BF2866">
      <w:pPr>
        <w:pStyle w:val="Heading3"/>
        <w:divId w:val="1744184271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>3</w:t>
      </w:r>
      <w:r w:rsidRPr="00A338ED">
        <w:rPr>
          <w:rFonts w:ascii="Open Sans" w:hAnsi="Open Sans" w:cs="Open Sans"/>
          <w:color w:val="000000"/>
          <w:sz w:val="24"/>
          <w:szCs w:val="24"/>
        </w:rPr>
        <w:t xml:space="preserve">. </w:t>
      </w:r>
      <w:r w:rsidR="00336C5C">
        <w:rPr>
          <w:rFonts w:ascii="Open Sans" w:hAnsi="Open Sans" w:cs="Open Sans"/>
          <w:color w:val="000000"/>
          <w:sz w:val="24"/>
          <w:szCs w:val="24"/>
        </w:rPr>
        <w:t>What is your service’s main e</w:t>
      </w:r>
      <w:r w:rsidRPr="00A338ED">
        <w:rPr>
          <w:rFonts w:ascii="Open Sans" w:hAnsi="Open Sans" w:cs="Open Sans"/>
          <w:color w:val="000000"/>
          <w:sz w:val="24"/>
          <w:szCs w:val="24"/>
        </w:rPr>
        <w:t>mail address</w:t>
      </w:r>
      <w:r w:rsidR="00336C5C">
        <w:rPr>
          <w:rFonts w:ascii="Open Sans" w:hAnsi="Open Sans" w:cs="Open Sans"/>
          <w:color w:val="000000"/>
          <w:sz w:val="24"/>
          <w:szCs w:val="24"/>
        </w:rPr>
        <w:t>?</w:t>
      </w:r>
    </w:p>
    <w:p w14:paraId="159C135D" w14:textId="1FB16A37" w:rsidR="004D1910" w:rsidRPr="007724D7" w:rsidRDefault="00A338ED" w:rsidP="004D1910">
      <w:pPr>
        <w:pStyle w:val="Heading3"/>
        <w:divId w:val="1744184271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4</w:t>
      </w:r>
      <w:r w:rsidR="004D1910"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.</w:t>
      </w:r>
      <w:r w:rsidR="004D1910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r w:rsidR="00336C5C">
        <w:rPr>
          <w:rFonts w:ascii="Open Sans" w:eastAsia="Times New Roman" w:hAnsi="Open Sans" w:cs="Open Sans"/>
          <w:color w:val="000000"/>
          <w:sz w:val="24"/>
          <w:szCs w:val="24"/>
        </w:rPr>
        <w:t>What is the postcode for your archive service?</w:t>
      </w:r>
      <w:r w:rsidR="004D1910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</w:p>
    <w:p w14:paraId="64DDDA2E" w14:textId="56CF9785" w:rsidR="004D1910" w:rsidRPr="007724D7" w:rsidRDefault="00A338ED" w:rsidP="004D1910">
      <w:pPr>
        <w:pStyle w:val="Heading3"/>
        <w:divId w:val="1744184271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5</w:t>
      </w:r>
      <w:r w:rsidR="004D1910"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.</w:t>
      </w:r>
      <w:r w:rsidR="004D1910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r w:rsidR="00336C5C">
        <w:rPr>
          <w:rFonts w:ascii="Open Sans" w:eastAsia="Times New Roman" w:hAnsi="Open Sans" w:cs="Open Sans"/>
          <w:color w:val="000000"/>
          <w:sz w:val="24"/>
          <w:szCs w:val="24"/>
        </w:rPr>
        <w:t>Which home n</w:t>
      </w:r>
      <w:r w:rsidR="004D1910" w:rsidRPr="007724D7">
        <w:rPr>
          <w:rFonts w:ascii="Open Sans" w:eastAsia="Times New Roman" w:hAnsi="Open Sans" w:cs="Open Sans"/>
          <w:color w:val="000000"/>
          <w:sz w:val="24"/>
          <w:szCs w:val="24"/>
        </w:rPr>
        <w:t>ation</w:t>
      </w:r>
      <w:r w:rsidR="00336C5C">
        <w:rPr>
          <w:rFonts w:ascii="Open Sans" w:eastAsia="Times New Roman" w:hAnsi="Open Sans" w:cs="Open Sans"/>
          <w:color w:val="000000"/>
          <w:sz w:val="24"/>
          <w:szCs w:val="24"/>
        </w:rPr>
        <w:t xml:space="preserve"> is you archive service located?</w:t>
      </w:r>
    </w:p>
    <w:p w14:paraId="2E080E26" w14:textId="77777777" w:rsidR="004D1910" w:rsidRPr="007724D7" w:rsidRDefault="004D1910" w:rsidP="004D1910">
      <w:pPr>
        <w:pStyle w:val="Heading3"/>
        <w:divId w:val="1744184271"/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</w:pPr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Please </w:t>
      </w:r>
      <w:proofErr w:type="gram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select</w:t>
      </w:r>
      <w:proofErr w:type="gramEnd"/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4D1910" w:rsidRPr="007724D7" w14:paraId="3780E765" w14:textId="77777777" w:rsidTr="004D1910">
        <w:trPr>
          <w:divId w:val="1744184271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8FD1" w14:textId="77777777" w:rsidR="004D1910" w:rsidRPr="007724D7" w:rsidRDefault="004D1910" w:rsidP="005C7C96">
            <w:pPr>
              <w:jc w:val="both"/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England</w:t>
            </w:r>
          </w:p>
        </w:tc>
      </w:tr>
      <w:tr w:rsidR="004D1910" w:rsidRPr="007724D7" w14:paraId="30E4BB91" w14:textId="77777777" w:rsidTr="004D1910">
        <w:trPr>
          <w:divId w:val="1744184271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D672" w14:textId="77777777" w:rsidR="004D1910" w:rsidRPr="007724D7" w:rsidRDefault="004D1910" w:rsidP="005C7C96">
            <w:pPr>
              <w:jc w:val="both"/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Northern Ireland</w:t>
            </w:r>
          </w:p>
        </w:tc>
      </w:tr>
      <w:tr w:rsidR="004D1910" w:rsidRPr="007724D7" w14:paraId="5C519306" w14:textId="77777777" w:rsidTr="004D1910">
        <w:trPr>
          <w:divId w:val="1744184271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6F95" w14:textId="77777777" w:rsidR="004D1910" w:rsidRPr="007724D7" w:rsidRDefault="004D1910" w:rsidP="005C7C96">
            <w:pPr>
              <w:jc w:val="both"/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Scotland</w:t>
            </w:r>
          </w:p>
        </w:tc>
      </w:tr>
      <w:tr w:rsidR="004D1910" w:rsidRPr="007724D7" w14:paraId="5F5B973E" w14:textId="77777777" w:rsidTr="004D1910">
        <w:trPr>
          <w:divId w:val="1744184271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3C99" w14:textId="77777777" w:rsidR="004D1910" w:rsidRPr="007724D7" w:rsidRDefault="004D1910" w:rsidP="005C7C96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Wales</w:t>
            </w:r>
          </w:p>
        </w:tc>
      </w:tr>
    </w:tbl>
    <w:p w14:paraId="7EDD39D4" w14:textId="0CCEC9A6" w:rsidR="00BF2866" w:rsidRPr="007724D7" w:rsidRDefault="00A338ED" w:rsidP="00BA557A">
      <w:pPr>
        <w:pStyle w:val="Heading3"/>
        <w:divId w:val="1744184271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>6</w:t>
      </w:r>
      <w:r w:rsidR="005A0C4D" w:rsidRPr="00BA557A">
        <w:rPr>
          <w:rFonts w:ascii="Open Sans" w:hAnsi="Open Sans" w:cs="Open Sans"/>
          <w:color w:val="000000"/>
          <w:sz w:val="24"/>
          <w:szCs w:val="24"/>
        </w:rPr>
        <w:t xml:space="preserve">. </w:t>
      </w:r>
      <w:r w:rsidR="00BA557A" w:rsidRPr="00BA557A">
        <w:rPr>
          <w:rFonts w:ascii="Open Sans" w:hAnsi="Open Sans" w:cs="Open Sans"/>
          <w:color w:val="000000"/>
          <w:sz w:val="24"/>
          <w:szCs w:val="24"/>
        </w:rPr>
        <w:t>Which categor</w:t>
      </w:r>
      <w:r w:rsidR="00BA557A">
        <w:rPr>
          <w:rFonts w:ascii="Open Sans" w:hAnsi="Open Sans" w:cs="Open Sans"/>
          <w:color w:val="000000"/>
          <w:sz w:val="24"/>
          <w:szCs w:val="24"/>
        </w:rPr>
        <w:t>y</w:t>
      </w:r>
      <w:r w:rsidR="00BA557A" w:rsidRPr="00BA557A">
        <w:rPr>
          <w:rFonts w:ascii="Open Sans" w:hAnsi="Open Sans" w:cs="Open Sans"/>
          <w:color w:val="000000"/>
          <w:sz w:val="24"/>
          <w:szCs w:val="24"/>
        </w:rPr>
        <w:t xml:space="preserve"> best describes </w:t>
      </w:r>
      <w:r w:rsidR="00BA557A">
        <w:rPr>
          <w:rFonts w:ascii="Open Sans" w:hAnsi="Open Sans" w:cs="Open Sans"/>
          <w:color w:val="000000"/>
          <w:sz w:val="24"/>
          <w:szCs w:val="24"/>
        </w:rPr>
        <w:t>your archive service?</w:t>
      </w:r>
      <w:r w:rsidR="00BF2866" w:rsidRPr="007724D7">
        <w:rPr>
          <w:rFonts w:ascii="Open Sans" w:hAnsi="Open Sans" w:cs="Open Sans"/>
          <w:color w:val="000000"/>
          <w:sz w:val="24"/>
          <w:szCs w:val="24"/>
        </w:rPr>
        <w:t xml:space="preserve"> </w:t>
      </w:r>
    </w:p>
    <w:p w14:paraId="0D5F4DDF" w14:textId="60FCFCC8" w:rsidR="00762E42" w:rsidRPr="007724D7" w:rsidRDefault="00762E42">
      <w:pPr>
        <w:pStyle w:val="NormalWeb"/>
        <w:outlineLvl w:val="3"/>
        <w:divId w:val="1744184271"/>
        <w:rPr>
          <w:rFonts w:ascii="Open Sans" w:hAnsi="Open Sans" w:cs="Open Sans"/>
          <w:color w:val="000000"/>
        </w:rPr>
      </w:pPr>
      <w:r w:rsidRPr="007724D7">
        <w:rPr>
          <w:rFonts w:ascii="Open Sans" w:hAnsi="Open Sans" w:cs="Open Sans"/>
          <w:color w:val="000000"/>
        </w:rPr>
        <w:t>Please select</w:t>
      </w:r>
      <w:r w:rsidR="00ED15CF" w:rsidRPr="007724D7">
        <w:rPr>
          <w:rFonts w:ascii="Open Sans" w:hAnsi="Open Sans" w:cs="Open Sans"/>
          <w:color w:val="000000"/>
        </w:rPr>
        <w:t>.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82986" w:rsidRPr="00336C5C" w14:paraId="5F777B79" w14:textId="77777777" w:rsidTr="00882986">
        <w:trPr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79AC" w14:textId="3D407933" w:rsidR="00882986" w:rsidRPr="00882986" w:rsidRDefault="00882986" w:rsidP="00882986">
            <w:pPr>
              <w:rPr>
                <w:rFonts w:ascii="Open Sans" w:eastAsia="Times New Roman" w:hAnsi="Open Sans" w:cs="Open Sans"/>
              </w:rPr>
            </w:pPr>
            <w:r w:rsidRPr="00882986">
              <w:rPr>
                <w:rFonts w:ascii="Open Sans" w:hAnsi="Open Sans" w:cs="Open Sans"/>
              </w:rPr>
              <w:t>Arts Organisation</w:t>
            </w:r>
          </w:p>
        </w:tc>
      </w:tr>
      <w:tr w:rsidR="00882986" w:rsidRPr="00336C5C" w14:paraId="7EFF5DC2" w14:textId="77777777" w:rsidTr="00882986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AF72" w14:textId="6D767038" w:rsidR="00882986" w:rsidRPr="00882986" w:rsidRDefault="00882986" w:rsidP="00882986">
            <w:pPr>
              <w:rPr>
                <w:rFonts w:ascii="Open Sans" w:eastAsia="Times New Roman" w:hAnsi="Open Sans" w:cs="Open Sans"/>
              </w:rPr>
            </w:pPr>
            <w:r w:rsidRPr="00882986">
              <w:rPr>
                <w:rFonts w:ascii="Open Sans" w:hAnsi="Open Sans" w:cs="Open Sans"/>
              </w:rPr>
              <w:t>Business</w:t>
            </w:r>
          </w:p>
        </w:tc>
      </w:tr>
      <w:tr w:rsidR="00882986" w:rsidRPr="00336C5C" w14:paraId="5B275E3B" w14:textId="77777777" w:rsidTr="00882986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E845" w14:textId="73BBF440" w:rsidR="00882986" w:rsidRPr="00882986" w:rsidRDefault="00882986" w:rsidP="00882986">
            <w:pPr>
              <w:rPr>
                <w:rFonts w:ascii="Open Sans" w:eastAsia="Times New Roman" w:hAnsi="Open Sans" w:cs="Open Sans"/>
              </w:rPr>
            </w:pPr>
            <w:r w:rsidRPr="00882986">
              <w:rPr>
                <w:rFonts w:ascii="Open Sans" w:hAnsi="Open Sans" w:cs="Open Sans"/>
              </w:rPr>
              <w:t>Charity</w:t>
            </w:r>
          </w:p>
        </w:tc>
      </w:tr>
      <w:tr w:rsidR="00882986" w:rsidRPr="00336C5C" w14:paraId="6F4281F4" w14:textId="77777777" w:rsidTr="00882986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DBFF" w14:textId="0C962846" w:rsidR="00882986" w:rsidRPr="00882986" w:rsidRDefault="00882986" w:rsidP="00882986">
            <w:pPr>
              <w:rPr>
                <w:rFonts w:ascii="Open Sans" w:eastAsia="Times New Roman" w:hAnsi="Open Sans" w:cs="Open Sans"/>
              </w:rPr>
            </w:pPr>
            <w:r w:rsidRPr="00882986">
              <w:rPr>
                <w:rFonts w:ascii="Open Sans" w:hAnsi="Open Sans" w:cs="Open Sans"/>
              </w:rPr>
              <w:t>Club/Society</w:t>
            </w:r>
          </w:p>
        </w:tc>
      </w:tr>
      <w:tr w:rsidR="00882986" w:rsidRPr="00336C5C" w14:paraId="0687DCBF" w14:textId="77777777" w:rsidTr="00882986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4FF2" w14:textId="7793C3FE" w:rsidR="00882986" w:rsidRPr="00882986" w:rsidRDefault="00882986" w:rsidP="00882986">
            <w:pPr>
              <w:rPr>
                <w:rFonts w:ascii="Open Sans" w:eastAsia="Times New Roman" w:hAnsi="Open Sans" w:cs="Open Sans"/>
              </w:rPr>
            </w:pPr>
            <w:r w:rsidRPr="00882986">
              <w:rPr>
                <w:rFonts w:ascii="Open Sans" w:hAnsi="Open Sans" w:cs="Open Sans"/>
              </w:rPr>
              <w:t>Community</w:t>
            </w:r>
          </w:p>
        </w:tc>
      </w:tr>
      <w:tr w:rsidR="00882986" w:rsidRPr="00336C5C" w14:paraId="2C971FEB" w14:textId="77777777" w:rsidTr="00882986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3918" w14:textId="7AD2DACF" w:rsidR="00882986" w:rsidRPr="00882986" w:rsidRDefault="00882986" w:rsidP="00882986">
            <w:pPr>
              <w:rPr>
                <w:rFonts w:ascii="Open Sans" w:eastAsia="Times New Roman" w:hAnsi="Open Sans" w:cs="Open Sans"/>
              </w:rPr>
            </w:pPr>
            <w:r w:rsidRPr="00882986">
              <w:rPr>
                <w:rFonts w:ascii="Open Sans" w:hAnsi="Open Sans" w:cs="Open Sans"/>
              </w:rPr>
              <w:t>Estate</w:t>
            </w:r>
          </w:p>
        </w:tc>
      </w:tr>
      <w:tr w:rsidR="00882986" w:rsidRPr="00336C5C" w14:paraId="5209E771" w14:textId="77777777" w:rsidTr="00336C5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5CB9" w14:textId="06213B00" w:rsidR="00882986" w:rsidRPr="00882986" w:rsidRDefault="00882986" w:rsidP="00882986">
            <w:pPr>
              <w:rPr>
                <w:rFonts w:ascii="Open Sans" w:eastAsia="Times New Roman" w:hAnsi="Open Sans" w:cs="Open Sans"/>
              </w:rPr>
            </w:pPr>
            <w:r w:rsidRPr="00882986">
              <w:rPr>
                <w:rFonts w:ascii="Open Sans" w:hAnsi="Open Sans" w:cs="Open Sans"/>
              </w:rPr>
              <w:t>Higher Education</w:t>
            </w:r>
          </w:p>
        </w:tc>
      </w:tr>
      <w:tr w:rsidR="00882986" w:rsidRPr="00336C5C" w14:paraId="4F59FE4E" w14:textId="77777777" w:rsidTr="00882986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37D0" w14:textId="43E135F5" w:rsidR="00882986" w:rsidRPr="00882986" w:rsidRDefault="00882986" w:rsidP="00882986">
            <w:pPr>
              <w:rPr>
                <w:rFonts w:ascii="Open Sans" w:eastAsia="Times New Roman" w:hAnsi="Open Sans" w:cs="Open Sans"/>
              </w:rPr>
            </w:pPr>
            <w:r w:rsidRPr="00882986">
              <w:rPr>
                <w:rFonts w:ascii="Open Sans" w:hAnsi="Open Sans" w:cs="Open Sans"/>
              </w:rPr>
              <w:t>Local Authority</w:t>
            </w:r>
          </w:p>
        </w:tc>
      </w:tr>
      <w:tr w:rsidR="00882986" w:rsidRPr="00336C5C" w14:paraId="2381617D" w14:textId="77777777" w:rsidTr="00336C5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012E4" w14:textId="31DFD25E" w:rsidR="00882986" w:rsidRPr="00882986" w:rsidRDefault="00882986" w:rsidP="00882986">
            <w:pPr>
              <w:rPr>
                <w:rFonts w:ascii="Open Sans" w:eastAsia="Times New Roman" w:hAnsi="Open Sans" w:cs="Open Sans"/>
              </w:rPr>
            </w:pPr>
            <w:r w:rsidRPr="00882986">
              <w:rPr>
                <w:rFonts w:ascii="Open Sans" w:hAnsi="Open Sans" w:cs="Open Sans"/>
              </w:rPr>
              <w:t>Museum/Gallery</w:t>
            </w:r>
          </w:p>
        </w:tc>
      </w:tr>
      <w:tr w:rsidR="00882986" w:rsidRPr="00336C5C" w14:paraId="68C38660" w14:textId="77777777" w:rsidTr="00336C5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B9D2" w14:textId="72963C3C" w:rsidR="00882986" w:rsidRPr="00882986" w:rsidRDefault="00882986" w:rsidP="00882986">
            <w:pPr>
              <w:rPr>
                <w:rFonts w:ascii="Open Sans" w:eastAsia="Times New Roman" w:hAnsi="Open Sans" w:cs="Open Sans"/>
              </w:rPr>
            </w:pPr>
            <w:r w:rsidRPr="00882986">
              <w:rPr>
                <w:rFonts w:ascii="Open Sans" w:hAnsi="Open Sans" w:cs="Open Sans"/>
              </w:rPr>
              <w:t>DCMS Organisation (England only)</w:t>
            </w:r>
          </w:p>
        </w:tc>
      </w:tr>
      <w:tr w:rsidR="00882986" w:rsidRPr="00336C5C" w14:paraId="55F053CE" w14:textId="77777777" w:rsidTr="00882986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C4B6" w14:textId="0891ACB5" w:rsidR="00882986" w:rsidRPr="00882986" w:rsidRDefault="00882986" w:rsidP="00882986">
            <w:pPr>
              <w:rPr>
                <w:rFonts w:ascii="Open Sans" w:eastAsia="Times New Roman" w:hAnsi="Open Sans" w:cs="Open Sans"/>
              </w:rPr>
            </w:pPr>
            <w:r w:rsidRPr="00882986">
              <w:rPr>
                <w:rFonts w:ascii="Open Sans" w:hAnsi="Open Sans" w:cs="Open Sans"/>
              </w:rPr>
              <w:t>Northern Ireland – Department for Communities</w:t>
            </w:r>
          </w:p>
        </w:tc>
      </w:tr>
      <w:tr w:rsidR="00882986" w:rsidRPr="00336C5C" w14:paraId="4E06B573" w14:textId="77777777" w:rsidTr="00336C5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320B" w14:textId="579B463D" w:rsidR="00882986" w:rsidRPr="00882986" w:rsidRDefault="00882986" w:rsidP="00882986">
            <w:pPr>
              <w:rPr>
                <w:rFonts w:ascii="Open Sans" w:eastAsia="Times New Roman" w:hAnsi="Open Sans" w:cs="Open Sans"/>
              </w:rPr>
            </w:pPr>
            <w:r w:rsidRPr="00882986">
              <w:rPr>
                <w:rFonts w:ascii="Open Sans" w:hAnsi="Open Sans" w:cs="Open Sans"/>
              </w:rPr>
              <w:lastRenderedPageBreak/>
              <w:t>Scottish Government Arts, Culture &amp;amp; Heritage Organisation</w:t>
            </w:r>
          </w:p>
        </w:tc>
      </w:tr>
      <w:tr w:rsidR="00882986" w:rsidRPr="00336C5C" w14:paraId="5F319DD9" w14:textId="77777777" w:rsidTr="00882986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A70D" w14:textId="7AE26B9F" w:rsidR="00882986" w:rsidRPr="00882986" w:rsidRDefault="00882986" w:rsidP="00882986">
            <w:pPr>
              <w:rPr>
                <w:rFonts w:ascii="Open Sans" w:eastAsia="Times New Roman" w:hAnsi="Open Sans" w:cs="Open Sans"/>
              </w:rPr>
            </w:pPr>
            <w:r w:rsidRPr="00882986">
              <w:rPr>
                <w:rFonts w:ascii="Open Sans" w:hAnsi="Open Sans" w:cs="Open Sans"/>
              </w:rPr>
              <w:t xml:space="preserve">Welsh Government Arts and Culture </w:t>
            </w:r>
          </w:p>
        </w:tc>
      </w:tr>
      <w:tr w:rsidR="00882986" w:rsidRPr="00336C5C" w14:paraId="3BF3DACF" w14:textId="77777777" w:rsidTr="00882986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7F0D" w14:textId="1CFA8BFE" w:rsidR="00882986" w:rsidRPr="00882986" w:rsidRDefault="00882986" w:rsidP="00882986">
            <w:pPr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>Other: (Please specify)</w:t>
            </w:r>
          </w:p>
        </w:tc>
      </w:tr>
    </w:tbl>
    <w:p w14:paraId="161C3307" w14:textId="70B83575" w:rsidR="005A0C4D" w:rsidRDefault="00A338ED" w:rsidP="005A0C4D">
      <w:pPr>
        <w:pStyle w:val="NormalWeb"/>
        <w:outlineLvl w:val="3"/>
        <w:rPr>
          <w:rFonts w:ascii="Open Sans" w:hAnsi="Open Sans" w:cs="Open Sans"/>
          <w:b/>
          <w:bCs/>
          <w:color w:val="000000"/>
        </w:rPr>
      </w:pPr>
      <w:r>
        <w:rPr>
          <w:rFonts w:ascii="Open Sans" w:hAnsi="Open Sans" w:cs="Open Sans"/>
          <w:b/>
          <w:bCs/>
          <w:color w:val="000000"/>
        </w:rPr>
        <w:t>7</w:t>
      </w:r>
      <w:r w:rsidR="005A0C4D" w:rsidRPr="007724D7">
        <w:rPr>
          <w:rFonts w:ascii="Open Sans" w:hAnsi="Open Sans" w:cs="Open Sans"/>
          <w:b/>
          <w:bCs/>
          <w:color w:val="000000"/>
        </w:rPr>
        <w:t>. Is your archive service</w:t>
      </w:r>
      <w:r w:rsidR="009B685C">
        <w:rPr>
          <w:rFonts w:ascii="Open Sans" w:hAnsi="Open Sans" w:cs="Open Sans"/>
          <w:b/>
          <w:bCs/>
          <w:color w:val="000000"/>
        </w:rPr>
        <w:t xml:space="preserve"> either</w:t>
      </w:r>
      <w:r w:rsidR="005A0C4D" w:rsidRPr="007724D7">
        <w:rPr>
          <w:rFonts w:ascii="Open Sans" w:hAnsi="Open Sans" w:cs="Open Sans"/>
          <w:b/>
          <w:bCs/>
          <w:color w:val="000000"/>
        </w:rPr>
        <w:t xml:space="preserve"> provisionally or fully accredited?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64C6" w14:paraId="600490E0" w14:textId="77777777" w:rsidTr="00CE64C6">
        <w:tc>
          <w:tcPr>
            <w:tcW w:w="9016" w:type="dxa"/>
          </w:tcPr>
          <w:p w14:paraId="224584CE" w14:textId="2777D285" w:rsidR="00CE64C6" w:rsidRPr="00CE64C6" w:rsidRDefault="00CE64C6" w:rsidP="005A0C4D">
            <w:pPr>
              <w:pStyle w:val="NormalWeb"/>
              <w:outlineLvl w:val="3"/>
              <w:rPr>
                <w:rFonts w:ascii="Open Sans" w:hAnsi="Open Sans" w:cs="Open Sans"/>
                <w:color w:val="000000"/>
              </w:rPr>
            </w:pPr>
            <w:r w:rsidRPr="00CE64C6">
              <w:rPr>
                <w:rFonts w:ascii="Open Sans" w:hAnsi="Open Sans" w:cs="Open Sans"/>
                <w:color w:val="000000"/>
              </w:rPr>
              <w:t>Yes</w:t>
            </w:r>
          </w:p>
        </w:tc>
      </w:tr>
      <w:tr w:rsidR="00CE64C6" w14:paraId="13036446" w14:textId="77777777" w:rsidTr="00CE64C6">
        <w:tc>
          <w:tcPr>
            <w:tcW w:w="9016" w:type="dxa"/>
          </w:tcPr>
          <w:p w14:paraId="2A36CA80" w14:textId="42CEE2AE" w:rsidR="00CE64C6" w:rsidRPr="00CE64C6" w:rsidRDefault="00CE64C6" w:rsidP="005A0C4D">
            <w:pPr>
              <w:pStyle w:val="NormalWeb"/>
              <w:outlineLvl w:val="3"/>
              <w:rPr>
                <w:rFonts w:ascii="Open Sans" w:hAnsi="Open Sans" w:cs="Open Sans"/>
                <w:color w:val="000000"/>
              </w:rPr>
            </w:pPr>
            <w:r w:rsidRPr="00CE64C6">
              <w:rPr>
                <w:rFonts w:ascii="Open Sans" w:hAnsi="Open Sans" w:cs="Open Sans"/>
                <w:color w:val="000000"/>
              </w:rPr>
              <w:t>No</w:t>
            </w:r>
          </w:p>
        </w:tc>
      </w:tr>
    </w:tbl>
    <w:p w14:paraId="164ABC81" w14:textId="77777777" w:rsidR="00CE64C6" w:rsidRPr="007724D7" w:rsidRDefault="00CE64C6" w:rsidP="005A0C4D">
      <w:pPr>
        <w:pStyle w:val="NormalWeb"/>
        <w:outlineLvl w:val="3"/>
        <w:rPr>
          <w:rFonts w:ascii="Open Sans" w:hAnsi="Open Sans" w:cs="Open Sans"/>
          <w:b/>
          <w:bCs/>
          <w:color w:val="000000"/>
        </w:rPr>
      </w:pPr>
    </w:p>
    <w:p w14:paraId="2E45E255" w14:textId="77777777" w:rsidR="00762E42" w:rsidRPr="007724D7" w:rsidRDefault="00762E42">
      <w:pPr>
        <w:rPr>
          <w:rFonts w:ascii="Open Sans" w:eastAsia="Times New Roman" w:hAnsi="Open Sans" w:cs="Open Sans"/>
          <w:b/>
          <w:bCs/>
          <w:color w:val="2F5496" w:themeColor="accent1" w:themeShade="BF"/>
        </w:rPr>
      </w:pPr>
      <w:r w:rsidRPr="007724D7">
        <w:rPr>
          <w:rFonts w:ascii="Open Sans" w:eastAsia="Times New Roman" w:hAnsi="Open Sans" w:cs="Open Sans"/>
          <w:color w:val="2F5496" w:themeColor="accent1" w:themeShade="BF"/>
        </w:rPr>
        <w:br w:type="page"/>
      </w:r>
    </w:p>
    <w:p w14:paraId="5F384D4F" w14:textId="6A1EBD03" w:rsidR="00A76E87" w:rsidRPr="00CE64C6" w:rsidRDefault="009D5822" w:rsidP="00CE64C6">
      <w:pPr>
        <w:pStyle w:val="Heading2"/>
        <w:rPr>
          <w:rFonts w:ascii="Open Sans" w:hAnsi="Open Sans" w:cs="Open Sans"/>
        </w:rPr>
      </w:pPr>
      <w:r w:rsidRPr="00CE64C6">
        <w:rPr>
          <w:rFonts w:ascii="Open Sans" w:hAnsi="Open Sans" w:cs="Open Sans"/>
        </w:rPr>
        <w:lastRenderedPageBreak/>
        <w:t>FINANCE</w:t>
      </w:r>
    </w:p>
    <w:p w14:paraId="0D55B4DD" w14:textId="213375DF" w:rsidR="00762E42" w:rsidRPr="007724D7" w:rsidRDefault="00A338ED" w:rsidP="00407EBC">
      <w:pPr>
        <w:pStyle w:val="pf0"/>
        <w:rPr>
          <w:rStyle w:val="cf01"/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</w:rPr>
        <w:t>8</w:t>
      </w:r>
      <w:r w:rsidR="00A76E87" w:rsidRPr="007724D7">
        <w:rPr>
          <w:rFonts w:ascii="Open Sans" w:hAnsi="Open Sans" w:cs="Open Sans"/>
          <w:b/>
          <w:bCs/>
        </w:rPr>
        <w:t xml:space="preserve">. </w:t>
      </w:r>
      <w:r w:rsidR="00407EBC" w:rsidRPr="007724D7">
        <w:rPr>
          <w:rStyle w:val="cf01"/>
          <w:rFonts w:ascii="Open Sans" w:hAnsi="Open Sans" w:cs="Open Sans"/>
          <w:b/>
          <w:bCs/>
          <w:sz w:val="24"/>
          <w:szCs w:val="24"/>
        </w:rPr>
        <w:t xml:space="preserve">What was your annual </w:t>
      </w:r>
      <w:r w:rsidR="00E61FDC" w:rsidRPr="007724D7">
        <w:rPr>
          <w:rStyle w:val="cf01"/>
          <w:rFonts w:ascii="Open Sans" w:hAnsi="Open Sans" w:cs="Open Sans"/>
          <w:b/>
          <w:bCs/>
          <w:sz w:val="24"/>
          <w:szCs w:val="24"/>
        </w:rPr>
        <w:t xml:space="preserve">budget </w:t>
      </w:r>
      <w:r w:rsidR="00407EBC" w:rsidRPr="007724D7">
        <w:rPr>
          <w:rStyle w:val="cf01"/>
          <w:rFonts w:ascii="Open Sans" w:hAnsi="Open Sans" w:cs="Open Sans"/>
          <w:b/>
          <w:bCs/>
          <w:sz w:val="24"/>
          <w:szCs w:val="24"/>
        </w:rPr>
        <w:t xml:space="preserve">in the last financial year? </w:t>
      </w:r>
    </w:p>
    <w:p w14:paraId="65049529" w14:textId="78910D30" w:rsidR="00407EBC" w:rsidRPr="007724D7" w:rsidRDefault="009D5822" w:rsidP="00407EBC">
      <w:pPr>
        <w:pStyle w:val="pf0"/>
        <w:rPr>
          <w:rFonts w:ascii="Open Sans" w:hAnsi="Open Sans" w:cs="Open Sans"/>
        </w:rPr>
      </w:pPr>
      <w:r w:rsidRPr="007724D7">
        <w:rPr>
          <w:rStyle w:val="cf01"/>
          <w:rFonts w:ascii="Open Sans" w:hAnsi="Open Sans" w:cs="Open Sans"/>
          <w:sz w:val="24"/>
          <w:szCs w:val="24"/>
        </w:rPr>
        <w:t xml:space="preserve">If you do not know the exact </w:t>
      </w:r>
      <w:r w:rsidR="00CE64C6" w:rsidRPr="007724D7">
        <w:rPr>
          <w:rStyle w:val="cf01"/>
          <w:rFonts w:ascii="Open Sans" w:hAnsi="Open Sans" w:cs="Open Sans"/>
          <w:sz w:val="24"/>
          <w:szCs w:val="24"/>
        </w:rPr>
        <w:t>figure,</w:t>
      </w:r>
      <w:r w:rsidRPr="007724D7">
        <w:rPr>
          <w:rStyle w:val="cf01"/>
          <w:rFonts w:ascii="Open Sans" w:hAnsi="Open Sans" w:cs="Open Sans"/>
          <w:sz w:val="24"/>
          <w:szCs w:val="24"/>
        </w:rPr>
        <w:t xml:space="preserve"> please select a band</w:t>
      </w:r>
      <w:r w:rsidR="00762E42" w:rsidRPr="007724D7">
        <w:rPr>
          <w:rStyle w:val="cf01"/>
          <w:rFonts w:ascii="Open Sans" w:hAnsi="Open Sans" w:cs="Open Sans"/>
          <w:sz w:val="24"/>
          <w:szCs w:val="24"/>
        </w:rPr>
        <w:t>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36C5C" w:rsidRPr="007724D7" w14:paraId="6CB490E7" w14:textId="77777777" w:rsidTr="00D63320">
        <w:trPr>
          <w:trHeight w:val="3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2DD1" w14:textId="6F2873F1" w:rsidR="00336C5C" w:rsidRPr="00336C5C" w:rsidRDefault="00336C5C" w:rsidP="00336C5C">
            <w:pPr>
              <w:rPr>
                <w:rFonts w:ascii="Open Sans" w:eastAsia="Times New Roman" w:hAnsi="Open Sans" w:cs="Open Sans"/>
                <w:color w:val="000000"/>
              </w:rPr>
            </w:pPr>
            <w:r w:rsidRPr="00336C5C">
              <w:rPr>
                <w:rFonts w:ascii="Open Sans" w:hAnsi="Open Sans" w:cs="Open Sans"/>
              </w:rPr>
              <w:t>Figures not available</w:t>
            </w:r>
          </w:p>
        </w:tc>
      </w:tr>
      <w:tr w:rsidR="00336C5C" w:rsidRPr="007724D7" w14:paraId="10E8A997" w14:textId="77777777" w:rsidTr="00D63320">
        <w:trPr>
          <w:trHeight w:val="3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78C9" w14:textId="349CED05" w:rsidR="00336C5C" w:rsidRPr="00336C5C" w:rsidRDefault="00336C5C" w:rsidP="00336C5C">
            <w:pPr>
              <w:rPr>
                <w:rFonts w:ascii="Open Sans" w:eastAsia="Times New Roman" w:hAnsi="Open Sans" w:cs="Open Sans"/>
                <w:color w:val="000000"/>
              </w:rPr>
            </w:pPr>
            <w:r w:rsidRPr="00336C5C">
              <w:rPr>
                <w:rFonts w:ascii="Open Sans" w:hAnsi="Open Sans" w:cs="Open Sans"/>
              </w:rPr>
              <w:t>£0</w:t>
            </w:r>
          </w:p>
        </w:tc>
      </w:tr>
      <w:tr w:rsidR="00336C5C" w:rsidRPr="007724D7" w14:paraId="20636100" w14:textId="77777777" w:rsidTr="00D63320">
        <w:trPr>
          <w:trHeight w:val="3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CFFF" w14:textId="6F6EFA8C" w:rsidR="00336C5C" w:rsidRPr="00336C5C" w:rsidRDefault="00336C5C" w:rsidP="00336C5C">
            <w:pPr>
              <w:rPr>
                <w:rFonts w:ascii="Open Sans" w:eastAsia="Times New Roman" w:hAnsi="Open Sans" w:cs="Open Sans"/>
                <w:color w:val="000000"/>
              </w:rPr>
            </w:pPr>
            <w:r w:rsidRPr="00336C5C">
              <w:rPr>
                <w:rFonts w:ascii="Open Sans" w:hAnsi="Open Sans" w:cs="Open Sans"/>
              </w:rPr>
              <w:t>Under £10,000</w:t>
            </w:r>
          </w:p>
        </w:tc>
      </w:tr>
      <w:tr w:rsidR="00336C5C" w:rsidRPr="007724D7" w14:paraId="7EFA9295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FE0A" w14:textId="7349D3E6" w:rsidR="00336C5C" w:rsidRPr="00336C5C" w:rsidRDefault="00336C5C" w:rsidP="00336C5C">
            <w:pPr>
              <w:rPr>
                <w:rFonts w:ascii="Open Sans" w:eastAsia="Times New Roman" w:hAnsi="Open Sans" w:cs="Open Sans"/>
                <w:color w:val="000000"/>
              </w:rPr>
            </w:pPr>
            <w:r w:rsidRPr="00336C5C">
              <w:rPr>
                <w:rFonts w:ascii="Open Sans" w:hAnsi="Open Sans" w:cs="Open Sans"/>
              </w:rPr>
              <w:t>£10,001 to £50,000</w:t>
            </w:r>
          </w:p>
        </w:tc>
      </w:tr>
      <w:tr w:rsidR="00336C5C" w:rsidRPr="007724D7" w14:paraId="514FF2D5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4CDF" w14:textId="7A2EA5E1" w:rsidR="00336C5C" w:rsidRPr="00336C5C" w:rsidRDefault="00336C5C" w:rsidP="00336C5C">
            <w:pPr>
              <w:rPr>
                <w:rFonts w:ascii="Open Sans" w:eastAsia="Times New Roman" w:hAnsi="Open Sans" w:cs="Open Sans"/>
                <w:color w:val="000000"/>
              </w:rPr>
            </w:pPr>
            <w:r w:rsidRPr="00336C5C">
              <w:rPr>
                <w:rFonts w:ascii="Open Sans" w:hAnsi="Open Sans" w:cs="Open Sans"/>
              </w:rPr>
              <w:t>£50,001 to £100,000</w:t>
            </w:r>
          </w:p>
        </w:tc>
      </w:tr>
      <w:tr w:rsidR="00336C5C" w:rsidRPr="007724D7" w14:paraId="0D392FAC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BDE8" w14:textId="60939C06" w:rsidR="00336C5C" w:rsidRPr="00336C5C" w:rsidRDefault="00336C5C" w:rsidP="00336C5C">
            <w:pPr>
              <w:rPr>
                <w:rFonts w:ascii="Open Sans" w:eastAsia="Times New Roman" w:hAnsi="Open Sans" w:cs="Open Sans"/>
                <w:color w:val="000000"/>
              </w:rPr>
            </w:pPr>
            <w:r w:rsidRPr="00336C5C">
              <w:rPr>
                <w:rFonts w:ascii="Open Sans" w:hAnsi="Open Sans" w:cs="Open Sans"/>
              </w:rPr>
              <w:t>£100,001 to £250,000</w:t>
            </w:r>
          </w:p>
        </w:tc>
      </w:tr>
      <w:tr w:rsidR="00336C5C" w:rsidRPr="007724D7" w14:paraId="5858E66E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8A6A" w14:textId="2F83409D" w:rsidR="00336C5C" w:rsidRPr="00336C5C" w:rsidRDefault="00336C5C" w:rsidP="00336C5C">
            <w:pPr>
              <w:rPr>
                <w:rFonts w:ascii="Open Sans" w:eastAsia="Times New Roman" w:hAnsi="Open Sans" w:cs="Open Sans"/>
                <w:color w:val="000000"/>
              </w:rPr>
            </w:pPr>
            <w:r w:rsidRPr="00336C5C">
              <w:rPr>
                <w:rFonts w:ascii="Open Sans" w:hAnsi="Open Sans" w:cs="Open Sans"/>
              </w:rPr>
              <w:t>£250,001 to £500,000</w:t>
            </w:r>
          </w:p>
        </w:tc>
      </w:tr>
      <w:tr w:rsidR="00336C5C" w:rsidRPr="007724D7" w14:paraId="6914A0C1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E406" w14:textId="504BF60F" w:rsidR="00336C5C" w:rsidRPr="00336C5C" w:rsidRDefault="00336C5C" w:rsidP="00336C5C">
            <w:pPr>
              <w:rPr>
                <w:rFonts w:ascii="Open Sans" w:eastAsia="Times New Roman" w:hAnsi="Open Sans" w:cs="Open Sans"/>
                <w:color w:val="000000"/>
              </w:rPr>
            </w:pPr>
            <w:r w:rsidRPr="00336C5C">
              <w:rPr>
                <w:rFonts w:ascii="Open Sans" w:hAnsi="Open Sans" w:cs="Open Sans"/>
              </w:rPr>
              <w:t>£500,001 to £750,000</w:t>
            </w:r>
          </w:p>
        </w:tc>
      </w:tr>
      <w:tr w:rsidR="00336C5C" w:rsidRPr="007724D7" w14:paraId="4BC1C736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FF80" w14:textId="5647522B" w:rsidR="00336C5C" w:rsidRPr="00336C5C" w:rsidRDefault="00336C5C" w:rsidP="00336C5C">
            <w:pPr>
              <w:rPr>
                <w:rFonts w:ascii="Open Sans" w:eastAsia="Times New Roman" w:hAnsi="Open Sans" w:cs="Open Sans"/>
                <w:color w:val="000000"/>
              </w:rPr>
            </w:pPr>
            <w:r w:rsidRPr="00336C5C">
              <w:rPr>
                <w:rFonts w:ascii="Open Sans" w:hAnsi="Open Sans" w:cs="Open Sans"/>
              </w:rPr>
              <w:t>£750,001 to £1 million</w:t>
            </w:r>
          </w:p>
        </w:tc>
      </w:tr>
      <w:tr w:rsidR="00336C5C" w:rsidRPr="007724D7" w14:paraId="139E2E83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4A2B" w14:textId="6286F922" w:rsidR="00336C5C" w:rsidRPr="00336C5C" w:rsidRDefault="00336C5C" w:rsidP="00336C5C">
            <w:pPr>
              <w:rPr>
                <w:rFonts w:ascii="Open Sans" w:eastAsia="Times New Roman" w:hAnsi="Open Sans" w:cs="Open Sans"/>
                <w:color w:val="000000"/>
              </w:rPr>
            </w:pPr>
            <w:r w:rsidRPr="00336C5C">
              <w:rPr>
                <w:rFonts w:ascii="Open Sans" w:hAnsi="Open Sans" w:cs="Open Sans"/>
              </w:rPr>
              <w:t>£1 million to £2 million</w:t>
            </w:r>
          </w:p>
        </w:tc>
      </w:tr>
      <w:tr w:rsidR="00336C5C" w:rsidRPr="007724D7" w14:paraId="457A26FE" w14:textId="77777777" w:rsidTr="00882986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17BB" w14:textId="635C3415" w:rsidR="00336C5C" w:rsidRPr="00336C5C" w:rsidRDefault="00336C5C" w:rsidP="00336C5C">
            <w:pPr>
              <w:rPr>
                <w:rFonts w:ascii="Open Sans" w:eastAsia="Times New Roman" w:hAnsi="Open Sans" w:cs="Open Sans"/>
                <w:color w:val="000000"/>
              </w:rPr>
            </w:pPr>
            <w:r w:rsidRPr="00336C5C">
              <w:rPr>
                <w:rFonts w:ascii="Open Sans" w:hAnsi="Open Sans" w:cs="Open Sans"/>
              </w:rPr>
              <w:t>Over £2 million</w:t>
            </w:r>
          </w:p>
        </w:tc>
      </w:tr>
      <w:tr w:rsidR="00882986" w:rsidRPr="007724D7" w14:paraId="0A9A768E" w14:textId="77777777" w:rsidTr="00882986">
        <w:trPr>
          <w:trHeight w:val="3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D970" w14:textId="56E5C6C8" w:rsidR="00882986" w:rsidRPr="00336C5C" w:rsidRDefault="00882986" w:rsidP="00336C5C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Enter exact figure</w:t>
            </w:r>
          </w:p>
        </w:tc>
      </w:tr>
    </w:tbl>
    <w:p w14:paraId="20D6286E" w14:textId="6767F072" w:rsidR="00CE64C6" w:rsidRDefault="00A338ED" w:rsidP="00A76E87">
      <w:pPr>
        <w:pStyle w:val="Heading3"/>
        <w:rPr>
          <w:rFonts w:ascii="Open Sans" w:hAnsi="Open Sans" w:cs="Open Sans"/>
          <w:sz w:val="24"/>
          <w:szCs w:val="24"/>
        </w:rPr>
      </w:pPr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9</w:t>
      </w:r>
      <w:r w:rsidR="000341B9"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. </w:t>
      </w:r>
      <w:r w:rsidR="002D5D06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In real terms (adjusting for inflation) h</w:t>
      </w:r>
      <w:r w:rsidR="000341B9" w:rsidRPr="007724D7">
        <w:rPr>
          <w:rFonts w:ascii="Open Sans" w:hAnsi="Open Sans" w:cs="Open Sans"/>
          <w:sz w:val="24"/>
          <w:szCs w:val="24"/>
        </w:rPr>
        <w:t xml:space="preserve">as your </w:t>
      </w:r>
      <w:r w:rsidR="006B22A2" w:rsidRPr="007724D7">
        <w:rPr>
          <w:rFonts w:ascii="Open Sans" w:hAnsi="Open Sans" w:cs="Open Sans"/>
          <w:sz w:val="24"/>
          <w:szCs w:val="24"/>
        </w:rPr>
        <w:t>annual budget</w:t>
      </w:r>
      <w:r w:rsidR="000341B9" w:rsidRPr="007724D7">
        <w:rPr>
          <w:rFonts w:ascii="Open Sans" w:hAnsi="Open Sans" w:cs="Open Sans"/>
          <w:sz w:val="24"/>
          <w:szCs w:val="24"/>
        </w:rPr>
        <w:t xml:space="preserve"> changed</w:t>
      </w:r>
      <w:r w:rsidR="00010085">
        <w:rPr>
          <w:rFonts w:ascii="Open Sans" w:hAnsi="Open Sans" w:cs="Open Sans"/>
          <w:sz w:val="24"/>
          <w:szCs w:val="24"/>
        </w:rPr>
        <w:t xml:space="preserve"> i</w:t>
      </w:r>
      <w:r w:rsidR="00010085" w:rsidRPr="007724D7">
        <w:rPr>
          <w:rFonts w:ascii="Open Sans" w:hAnsi="Open Sans" w:cs="Open Sans"/>
          <w:sz w:val="24"/>
          <w:szCs w:val="24"/>
        </w:rPr>
        <w:t xml:space="preserve">n </w:t>
      </w:r>
      <w:r w:rsidR="00010085">
        <w:rPr>
          <w:rFonts w:ascii="Open Sans" w:hAnsi="Open Sans" w:cs="Open Sans"/>
          <w:sz w:val="24"/>
          <w:szCs w:val="24"/>
        </w:rPr>
        <w:t xml:space="preserve">the </w:t>
      </w:r>
      <w:r w:rsidR="00010085" w:rsidRPr="007724D7">
        <w:rPr>
          <w:rFonts w:ascii="Open Sans" w:hAnsi="Open Sans" w:cs="Open Sans"/>
          <w:sz w:val="24"/>
          <w:szCs w:val="24"/>
        </w:rPr>
        <w:t>last financial year</w:t>
      </w:r>
      <w:r w:rsidR="000341B9" w:rsidRPr="007724D7">
        <w:rPr>
          <w:rFonts w:ascii="Open Sans" w:hAnsi="Open Sans" w:cs="Open Sans"/>
          <w:sz w:val="24"/>
          <w:szCs w:val="24"/>
        </w:rPr>
        <w:t xml:space="preserve">? </w:t>
      </w:r>
    </w:p>
    <w:p w14:paraId="46CD9854" w14:textId="27BB7A98" w:rsidR="000341B9" w:rsidRPr="00CE64C6" w:rsidRDefault="000341B9" w:rsidP="00A76E87">
      <w:pPr>
        <w:pStyle w:val="Heading3"/>
        <w:rPr>
          <w:rStyle w:val="question-number"/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</w:pPr>
      <w:r w:rsidRPr="00CE64C6">
        <w:rPr>
          <w:rFonts w:ascii="Open Sans" w:hAnsi="Open Sans" w:cs="Open Sans"/>
          <w:b w:val="0"/>
          <w:bCs w:val="0"/>
          <w:sz w:val="24"/>
          <w:szCs w:val="24"/>
        </w:rPr>
        <w:t>Please select one option</w:t>
      </w:r>
      <w:r w:rsidR="000F06D0">
        <w:rPr>
          <w:rFonts w:ascii="Open Sans" w:hAnsi="Open Sans" w:cs="Open Sans"/>
          <w:b w:val="0"/>
          <w:bCs w:val="0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41B9" w:rsidRPr="007724D7" w14:paraId="664C5437" w14:textId="77777777" w:rsidTr="000341B9">
        <w:tc>
          <w:tcPr>
            <w:tcW w:w="9016" w:type="dxa"/>
          </w:tcPr>
          <w:p w14:paraId="29E2365D" w14:textId="47FC4E68" w:rsidR="000341B9" w:rsidRPr="00D22247" w:rsidRDefault="000341B9" w:rsidP="00A76E87">
            <w:pPr>
              <w:pStyle w:val="Heading3"/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</w:pPr>
            <w:r w:rsidRPr="00D22247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  <w:t xml:space="preserve">Increased </w:t>
            </w:r>
          </w:p>
        </w:tc>
      </w:tr>
      <w:tr w:rsidR="000341B9" w:rsidRPr="007724D7" w14:paraId="6F75E7D1" w14:textId="77777777" w:rsidTr="000341B9">
        <w:tc>
          <w:tcPr>
            <w:tcW w:w="9016" w:type="dxa"/>
          </w:tcPr>
          <w:p w14:paraId="1947B84C" w14:textId="2713C606" w:rsidR="000341B9" w:rsidRPr="00D22247" w:rsidRDefault="000341B9" w:rsidP="00A76E87">
            <w:pPr>
              <w:pStyle w:val="Heading3"/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</w:pPr>
            <w:r w:rsidRPr="00D22247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  <w:t>Decreased</w:t>
            </w:r>
          </w:p>
        </w:tc>
      </w:tr>
      <w:tr w:rsidR="000341B9" w:rsidRPr="007724D7" w14:paraId="71AC63D3" w14:textId="77777777" w:rsidTr="000341B9">
        <w:tc>
          <w:tcPr>
            <w:tcW w:w="9016" w:type="dxa"/>
          </w:tcPr>
          <w:p w14:paraId="194B1D36" w14:textId="463ADE78" w:rsidR="000341B9" w:rsidRPr="00D22247" w:rsidRDefault="000341B9" w:rsidP="00A76E87">
            <w:pPr>
              <w:pStyle w:val="Heading3"/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</w:pPr>
            <w:r w:rsidRPr="00D22247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  <w:t>Stayed the same</w:t>
            </w:r>
          </w:p>
        </w:tc>
      </w:tr>
      <w:tr w:rsidR="002D5D06" w:rsidRPr="007724D7" w14:paraId="5BEBE3C4" w14:textId="77777777" w:rsidTr="000341B9">
        <w:tc>
          <w:tcPr>
            <w:tcW w:w="9016" w:type="dxa"/>
          </w:tcPr>
          <w:p w14:paraId="3AE77121" w14:textId="6556FD45" w:rsidR="002D5D06" w:rsidRPr="00D22247" w:rsidRDefault="002D5D06" w:rsidP="00A76E87">
            <w:pPr>
              <w:pStyle w:val="Heading3"/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</w:pPr>
            <w:r w:rsidRPr="00D22247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  <w:t>Don’t know</w:t>
            </w:r>
          </w:p>
        </w:tc>
      </w:tr>
    </w:tbl>
    <w:p w14:paraId="413A6A91" w14:textId="4B1EBB5D" w:rsidR="004B755B" w:rsidRDefault="00A338ED" w:rsidP="00A76E87">
      <w:pPr>
        <w:pStyle w:val="Heading3"/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10</w:t>
      </w:r>
      <w:r w:rsidR="00A76E87"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. </w:t>
      </w:r>
      <w:r w:rsidR="009D5822"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If your archive received </w:t>
      </w:r>
      <w:r w:rsidR="006C752A"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revenue grant(s</w:t>
      </w:r>
      <w:r w:rsidR="002D5D06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)</w:t>
      </w:r>
    </w:p>
    <w:p w14:paraId="7CA8BACC" w14:textId="53321889" w:rsidR="00A76E87" w:rsidRPr="007724D7" w:rsidRDefault="004B755B" w:rsidP="00A76E87">
      <w:pPr>
        <w:pStyle w:val="Heading3"/>
        <w:rPr>
          <w:rStyle w:val="question-number"/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</w:pPr>
      <w:r w:rsidRPr="004B755B">
        <w:rPr>
          <w:rStyle w:val="question-number"/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P</w:t>
      </w:r>
      <w:r w:rsidR="006C752A" w:rsidRPr="004B755B">
        <w:rPr>
          <w:rStyle w:val="question-number"/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lease select </w:t>
      </w:r>
      <w:r>
        <w:rPr>
          <w:rStyle w:val="question-number"/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all </w:t>
      </w:r>
      <w:r w:rsidR="006C752A" w:rsidRPr="004B755B">
        <w:rPr>
          <w:rStyle w:val="question-number"/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the source(s) </w:t>
      </w:r>
      <w:r w:rsidR="006E25CB">
        <w:rPr>
          <w:rStyle w:val="question-number"/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of </w:t>
      </w:r>
      <w:r w:rsidR="009D5822" w:rsidRPr="004B755B">
        <w:rPr>
          <w:rStyle w:val="question-number"/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project funding (REVENUE) </w:t>
      </w:r>
      <w:r w:rsidR="00A76E87" w:rsidRPr="007724D7">
        <w:rPr>
          <w:rStyle w:val="question-number"/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that apply. 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459CA" w:rsidRPr="007724D7" w14:paraId="2B47E403" w14:textId="77777777" w:rsidTr="00070715">
        <w:trPr>
          <w:trHeight w:val="3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330E6" w14:textId="6D578158" w:rsidR="006459CA" w:rsidRPr="006459CA" w:rsidRDefault="006459CA" w:rsidP="006459CA">
            <w:pPr>
              <w:rPr>
                <w:rFonts w:ascii="Open Sans" w:eastAsia="Times New Roman" w:hAnsi="Open Sans" w:cs="Open Sans"/>
                <w:color w:val="000000"/>
              </w:rPr>
            </w:pPr>
            <w:r w:rsidRPr="006459CA">
              <w:rPr>
                <w:rFonts w:ascii="Open Sans" w:hAnsi="Open Sans" w:cs="Open Sans"/>
              </w:rPr>
              <w:t>Not applicable</w:t>
            </w:r>
          </w:p>
        </w:tc>
      </w:tr>
      <w:tr w:rsidR="006459CA" w:rsidRPr="007724D7" w14:paraId="1163EF89" w14:textId="77777777" w:rsidTr="00070715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315B2" w14:textId="09CD80FB" w:rsidR="006459CA" w:rsidRPr="006459CA" w:rsidRDefault="006459CA" w:rsidP="006459CA">
            <w:pPr>
              <w:rPr>
                <w:rFonts w:ascii="Open Sans" w:eastAsia="Times New Roman" w:hAnsi="Open Sans" w:cs="Open Sans"/>
                <w:color w:val="000000"/>
              </w:rPr>
            </w:pPr>
            <w:r w:rsidRPr="006459CA">
              <w:rPr>
                <w:rFonts w:ascii="Open Sans" w:hAnsi="Open Sans" w:cs="Open Sans"/>
              </w:rPr>
              <w:t>Arts Council England</w:t>
            </w:r>
          </w:p>
        </w:tc>
      </w:tr>
      <w:tr w:rsidR="006459CA" w:rsidRPr="007724D7" w14:paraId="2569DFA9" w14:textId="77777777" w:rsidTr="00070715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91225" w14:textId="5BCDF018" w:rsidR="006459CA" w:rsidRPr="006459CA" w:rsidRDefault="006459CA" w:rsidP="006459CA">
            <w:pPr>
              <w:rPr>
                <w:rFonts w:ascii="Open Sans" w:eastAsia="Times New Roman" w:hAnsi="Open Sans" w:cs="Open Sans"/>
                <w:color w:val="000000"/>
              </w:rPr>
            </w:pPr>
            <w:r w:rsidRPr="006459CA">
              <w:rPr>
                <w:rFonts w:ascii="Open Sans" w:hAnsi="Open Sans" w:cs="Open Sans"/>
              </w:rPr>
              <w:t xml:space="preserve">Government </w:t>
            </w:r>
          </w:p>
        </w:tc>
      </w:tr>
      <w:tr w:rsidR="006459CA" w:rsidRPr="007724D7" w14:paraId="0A09C624" w14:textId="77777777" w:rsidTr="00070715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619D4" w14:textId="126FDC87" w:rsidR="006459CA" w:rsidRPr="006459CA" w:rsidRDefault="006459CA" w:rsidP="006459CA">
            <w:pPr>
              <w:rPr>
                <w:rFonts w:ascii="Open Sans" w:eastAsia="Times New Roman" w:hAnsi="Open Sans" w:cs="Open Sans"/>
                <w:color w:val="000000"/>
              </w:rPr>
            </w:pPr>
            <w:r w:rsidRPr="006459CA">
              <w:rPr>
                <w:rFonts w:ascii="Open Sans" w:hAnsi="Open Sans" w:cs="Open Sans"/>
              </w:rPr>
              <w:t>Local Authority</w:t>
            </w:r>
          </w:p>
        </w:tc>
      </w:tr>
      <w:tr w:rsidR="006459CA" w:rsidRPr="007724D7" w14:paraId="73BD6024" w14:textId="77777777" w:rsidTr="00070715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30AAD" w14:textId="0B9F9E05" w:rsidR="006459CA" w:rsidRPr="006459CA" w:rsidRDefault="006459CA" w:rsidP="006459CA">
            <w:pPr>
              <w:rPr>
                <w:rFonts w:ascii="Open Sans" w:eastAsia="Times New Roman" w:hAnsi="Open Sans" w:cs="Open Sans"/>
                <w:color w:val="000000"/>
              </w:rPr>
            </w:pPr>
            <w:r w:rsidRPr="006459CA">
              <w:rPr>
                <w:rFonts w:ascii="Open Sans" w:hAnsi="Open Sans" w:cs="Open Sans"/>
              </w:rPr>
              <w:t>Local Community Trust or Foundation</w:t>
            </w:r>
          </w:p>
        </w:tc>
      </w:tr>
      <w:tr w:rsidR="006459CA" w:rsidRPr="007724D7" w14:paraId="7BCA8786" w14:textId="77777777" w:rsidTr="00070715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E485A" w14:textId="47E64557" w:rsidR="006459CA" w:rsidRPr="006459CA" w:rsidRDefault="006459CA" w:rsidP="006459CA">
            <w:pPr>
              <w:rPr>
                <w:rFonts w:ascii="Open Sans" w:eastAsia="Times New Roman" w:hAnsi="Open Sans" w:cs="Open Sans"/>
                <w:color w:val="000000"/>
              </w:rPr>
            </w:pPr>
            <w:r w:rsidRPr="006459CA">
              <w:rPr>
                <w:rFonts w:ascii="Open Sans" w:hAnsi="Open Sans" w:cs="Open Sans"/>
              </w:rPr>
              <w:t>National Lottery Heritage Fund</w:t>
            </w:r>
          </w:p>
        </w:tc>
      </w:tr>
      <w:tr w:rsidR="006459CA" w:rsidRPr="007724D7" w14:paraId="4D75AE78" w14:textId="77777777" w:rsidTr="00070715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E0FED" w14:textId="3BEE9FD6" w:rsidR="006459CA" w:rsidRPr="006459CA" w:rsidRDefault="006459CA" w:rsidP="006459CA">
            <w:pPr>
              <w:rPr>
                <w:rFonts w:ascii="Open Sans" w:eastAsia="Times New Roman" w:hAnsi="Open Sans" w:cs="Open Sans"/>
                <w:color w:val="000000"/>
              </w:rPr>
            </w:pPr>
            <w:r w:rsidRPr="006459CA">
              <w:rPr>
                <w:rFonts w:ascii="Open Sans" w:hAnsi="Open Sans" w:cs="Open Sans"/>
              </w:rPr>
              <w:t>The National Archives</w:t>
            </w:r>
          </w:p>
        </w:tc>
      </w:tr>
    </w:tbl>
    <w:p w14:paraId="24CEF82B" w14:textId="61ACDDCF" w:rsidR="006C752A" w:rsidRPr="007724D7" w:rsidRDefault="00CE64C6" w:rsidP="00A76E87">
      <w:pPr>
        <w:pStyle w:val="NormalWeb"/>
        <w:outlineLvl w:val="3"/>
        <w:rPr>
          <w:rStyle w:val="question-number"/>
          <w:rFonts w:ascii="Open Sans" w:eastAsia="Times New Roman" w:hAnsi="Open Sans" w:cs="Open Sans"/>
          <w:b/>
          <w:bCs/>
          <w:color w:val="000000"/>
        </w:rPr>
      </w:pPr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lastRenderedPageBreak/>
        <w:t>1</w:t>
      </w:r>
      <w:r w:rsidR="00A338ED">
        <w:rPr>
          <w:rStyle w:val="question-number"/>
          <w:rFonts w:ascii="Open Sans" w:eastAsia="Times New Roman" w:hAnsi="Open Sans" w:cs="Open Sans"/>
          <w:b/>
          <w:bCs/>
          <w:color w:val="000000"/>
        </w:rPr>
        <w:t>1</w:t>
      </w:r>
      <w:r w:rsidR="006C752A"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. </w:t>
      </w:r>
      <w:r w:rsidR="00762E42"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How much money did your archive receive</w:t>
      </w:r>
      <w:r w:rsidR="00B33C11">
        <w:rPr>
          <w:rStyle w:val="question-number"/>
          <w:rFonts w:ascii="Open Sans" w:eastAsia="Times New Roman" w:hAnsi="Open Sans" w:cs="Open Sans"/>
          <w:b/>
          <w:bCs/>
          <w:color w:val="000000"/>
        </w:rPr>
        <w:t>,</w:t>
      </w:r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</w:t>
      </w:r>
      <w:r w:rsidR="00762E42"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in</w:t>
      </w:r>
      <w:r w:rsidR="006C752A"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REVENUE grant </w:t>
      </w:r>
      <w:r w:rsidR="00762E42"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i</w:t>
      </w:r>
      <w:r w:rsidR="006C752A"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ncome</w:t>
      </w:r>
      <w:r w:rsidR="00B33C11">
        <w:rPr>
          <w:rStyle w:val="question-number"/>
          <w:rFonts w:ascii="Open Sans" w:eastAsia="Times New Roman" w:hAnsi="Open Sans" w:cs="Open Sans"/>
          <w:b/>
          <w:bCs/>
          <w:color w:val="000000"/>
        </w:rPr>
        <w:t>,</w:t>
      </w:r>
      <w:r w:rsidR="00762E42"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</w:t>
      </w:r>
      <w:r w:rsidR="000A142C"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in the last financial year </w:t>
      </w:r>
      <w:r w:rsidR="006C752A"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(</w:t>
      </w:r>
      <w:r w:rsidR="00E776D3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For </w:t>
      </w:r>
      <w:proofErr w:type="gramStart"/>
      <w:r w:rsidR="00E776D3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example, </w:t>
      </w:r>
      <w:r w:rsidR="006C752A"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grants</w:t>
      </w:r>
      <w:proofErr w:type="gramEnd"/>
      <w:r w:rsidR="006C752A"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for cataloguing projects, events, education</w:t>
      </w:r>
      <w:r w:rsidR="00E776D3">
        <w:rPr>
          <w:rStyle w:val="question-number"/>
          <w:rFonts w:ascii="Open Sans" w:eastAsia="Times New Roman" w:hAnsi="Open Sans" w:cs="Open Sans"/>
          <w:b/>
          <w:bCs/>
          <w:color w:val="000000"/>
        </w:rPr>
        <w:t>,</w:t>
      </w:r>
      <w:r w:rsidR="006C752A"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outreach)</w:t>
      </w:r>
      <w:r w:rsidR="00762E42"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?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C752A" w:rsidRPr="007724D7" w14:paraId="27C9F146" w14:textId="77777777" w:rsidTr="0041114C">
        <w:trPr>
          <w:trHeight w:val="3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6FC7" w14:textId="14ABA3F7" w:rsidR="006C752A" w:rsidRPr="007724D7" w:rsidRDefault="00762E42" w:rsidP="0041114C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hAnsi="Open Sans" w:cs="Open Sans"/>
              </w:rPr>
              <w:t>Enter e</w:t>
            </w:r>
            <w:r w:rsidR="006C752A" w:rsidRPr="007724D7">
              <w:rPr>
                <w:rFonts w:ascii="Open Sans" w:hAnsi="Open Sans" w:cs="Open Sans"/>
              </w:rPr>
              <w:t>xact figure if known</w:t>
            </w:r>
          </w:p>
        </w:tc>
      </w:tr>
      <w:tr w:rsidR="006C752A" w:rsidRPr="007724D7" w14:paraId="084572CD" w14:textId="77777777" w:rsidTr="0041114C">
        <w:trPr>
          <w:trHeight w:val="3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C4F4" w14:textId="77777777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£0</w:t>
            </w:r>
          </w:p>
        </w:tc>
      </w:tr>
      <w:tr w:rsidR="006C752A" w:rsidRPr="007724D7" w14:paraId="3CE8A431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D1C0" w14:textId="77777777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Under £10,000</w:t>
            </w:r>
          </w:p>
        </w:tc>
      </w:tr>
      <w:tr w:rsidR="006C752A" w:rsidRPr="007724D7" w14:paraId="608975BB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C5F1" w14:textId="77777777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£10,001 to £50,000</w:t>
            </w:r>
          </w:p>
        </w:tc>
      </w:tr>
      <w:tr w:rsidR="006C752A" w:rsidRPr="007724D7" w14:paraId="1FA1789E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7635" w14:textId="77777777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£50,001 to £100,000</w:t>
            </w:r>
          </w:p>
        </w:tc>
      </w:tr>
      <w:tr w:rsidR="006C752A" w:rsidRPr="007724D7" w14:paraId="728B6975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0311" w14:textId="24491CDD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£100,00</w:t>
            </w:r>
            <w:r w:rsidR="004C71AB">
              <w:rPr>
                <w:rFonts w:ascii="Open Sans" w:eastAsia="Times New Roman" w:hAnsi="Open Sans" w:cs="Open Sans"/>
                <w:color w:val="000000"/>
              </w:rPr>
              <w:t>1</w:t>
            </w: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to £250,000</w:t>
            </w:r>
          </w:p>
        </w:tc>
      </w:tr>
      <w:tr w:rsidR="006C752A" w:rsidRPr="007724D7" w14:paraId="2CD7B3A1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95E0" w14:textId="77777777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£250,001 to £500,000</w:t>
            </w:r>
          </w:p>
        </w:tc>
      </w:tr>
      <w:tr w:rsidR="006C752A" w:rsidRPr="007724D7" w14:paraId="724CD18B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E7A0" w14:textId="77777777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£500,001 to £750,000</w:t>
            </w:r>
          </w:p>
        </w:tc>
      </w:tr>
      <w:tr w:rsidR="006C752A" w:rsidRPr="007724D7" w14:paraId="5E926CD7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BB55" w14:textId="047797E8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£750,00</w:t>
            </w:r>
            <w:r w:rsidR="009B2A5E">
              <w:rPr>
                <w:rFonts w:ascii="Open Sans" w:eastAsia="Times New Roman" w:hAnsi="Open Sans" w:cs="Open Sans"/>
                <w:color w:val="000000"/>
              </w:rPr>
              <w:t>1</w:t>
            </w: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to £1 million</w:t>
            </w:r>
          </w:p>
        </w:tc>
      </w:tr>
      <w:tr w:rsidR="006C752A" w:rsidRPr="007724D7" w14:paraId="1C8F0EA5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6074" w14:textId="77777777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£1 million to £2 million</w:t>
            </w:r>
          </w:p>
        </w:tc>
      </w:tr>
      <w:tr w:rsidR="006C752A" w:rsidRPr="007724D7" w14:paraId="0429336A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194E0" w14:textId="77777777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Over £2 million</w:t>
            </w:r>
          </w:p>
        </w:tc>
      </w:tr>
    </w:tbl>
    <w:p w14:paraId="6D65B303" w14:textId="6E1AC2B5" w:rsidR="00A76E87" w:rsidRPr="007724D7" w:rsidRDefault="00762E42" w:rsidP="00A76E87">
      <w:pPr>
        <w:pStyle w:val="NormalWeb"/>
        <w:outlineLvl w:val="3"/>
        <w:rPr>
          <w:rFonts w:ascii="Open Sans" w:eastAsia="Times New Roman" w:hAnsi="Open Sans" w:cs="Open Sans"/>
          <w:b/>
          <w:bCs/>
          <w:color w:val="000000"/>
        </w:rPr>
      </w:pPr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1</w:t>
      </w:r>
      <w:r w:rsidR="00A338ED">
        <w:rPr>
          <w:rStyle w:val="question-number"/>
          <w:rFonts w:ascii="Open Sans" w:eastAsia="Times New Roman" w:hAnsi="Open Sans" w:cs="Open Sans"/>
          <w:b/>
          <w:bCs/>
          <w:color w:val="000000"/>
        </w:rPr>
        <w:t>2</w:t>
      </w:r>
      <w:r w:rsidR="00A76E87"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. </w:t>
      </w:r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How much money did</w:t>
      </w:r>
      <w:r w:rsidR="009D5822"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your archive receive </w:t>
      </w:r>
      <w:r w:rsidR="00C57671">
        <w:rPr>
          <w:rStyle w:val="question-number"/>
          <w:rFonts w:ascii="Open Sans" w:eastAsia="Times New Roman" w:hAnsi="Open Sans" w:cs="Open Sans"/>
          <w:b/>
          <w:bCs/>
          <w:color w:val="000000"/>
        </w:rPr>
        <w:t>in</w:t>
      </w:r>
      <w:r w:rsidR="00C57671"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</w:t>
      </w:r>
      <w:r w:rsidR="009D5822"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CAPITAL grant income (</w:t>
      </w:r>
      <w:r w:rsidR="000435D2">
        <w:rPr>
          <w:rStyle w:val="question-number"/>
          <w:rFonts w:ascii="Open Sans" w:eastAsia="Times New Roman" w:hAnsi="Open Sans" w:cs="Open Sans"/>
          <w:b/>
          <w:bCs/>
          <w:color w:val="000000"/>
        </w:rPr>
        <w:t>for example,</w:t>
      </w:r>
      <w:r w:rsidR="009D5822"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grants for buildings, land, equipment)</w:t>
      </w:r>
      <w:r w:rsidR="001975A9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in the last financial year</w:t>
      </w:r>
      <w:r w:rsidR="009D5822"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?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62E42" w:rsidRPr="007724D7" w14:paraId="5EEEE7E7" w14:textId="77777777" w:rsidTr="00D63320">
        <w:trPr>
          <w:trHeight w:val="3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50DD" w14:textId="3D19A1DA" w:rsidR="00762E42" w:rsidRPr="007724D7" w:rsidRDefault="00762E42" w:rsidP="00762E42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hAnsi="Open Sans" w:cs="Open Sans"/>
              </w:rPr>
              <w:t>Enter e</w:t>
            </w:r>
            <w:r w:rsidRPr="007724D7">
              <w:rPr>
                <w:rFonts w:ascii="Open Sans" w:eastAsia="Times New Roman" w:hAnsi="Open Sans" w:cs="Open Sans"/>
                <w:color w:val="000000"/>
              </w:rPr>
              <w:t>xact figure if known</w:t>
            </w:r>
          </w:p>
        </w:tc>
      </w:tr>
      <w:tr w:rsidR="00A76E87" w:rsidRPr="007724D7" w14:paraId="743E6A4D" w14:textId="77777777" w:rsidTr="00D63320">
        <w:trPr>
          <w:trHeight w:val="3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1959" w14:textId="77777777" w:rsidR="00762E42" w:rsidRPr="007724D7" w:rsidRDefault="00762E42" w:rsidP="00762E42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£0</w:t>
            </w:r>
          </w:p>
          <w:p w14:paraId="719174E5" w14:textId="73675AC3" w:rsidR="00A76E87" w:rsidRPr="007724D7" w:rsidRDefault="00A76E87" w:rsidP="00762E42">
            <w:pPr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762E42" w:rsidRPr="007724D7" w14:paraId="61AD574D" w14:textId="77777777" w:rsidTr="00D63320">
        <w:trPr>
          <w:trHeight w:val="3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735C" w14:textId="5F11E891" w:rsidR="00762E42" w:rsidRPr="007724D7" w:rsidRDefault="00762E42" w:rsidP="00762E42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Under £10,000</w:t>
            </w:r>
          </w:p>
        </w:tc>
      </w:tr>
      <w:tr w:rsidR="00A76E87" w:rsidRPr="007724D7" w14:paraId="0632F24E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0895" w14:textId="77777777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£10,001 to £50,000</w:t>
            </w:r>
          </w:p>
        </w:tc>
      </w:tr>
      <w:tr w:rsidR="00A76E87" w:rsidRPr="007724D7" w14:paraId="1C4400A4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5A53" w14:textId="77777777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£50,001 to £100,000</w:t>
            </w:r>
          </w:p>
        </w:tc>
      </w:tr>
      <w:tr w:rsidR="00A76E87" w:rsidRPr="007724D7" w14:paraId="65D27265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4900" w14:textId="23E50029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£100,00</w:t>
            </w:r>
            <w:r w:rsidR="004C71AB">
              <w:rPr>
                <w:rFonts w:ascii="Open Sans" w:eastAsia="Times New Roman" w:hAnsi="Open Sans" w:cs="Open Sans"/>
                <w:color w:val="000000"/>
              </w:rPr>
              <w:t>1</w:t>
            </w: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to £250,000</w:t>
            </w:r>
          </w:p>
        </w:tc>
      </w:tr>
      <w:tr w:rsidR="00A76E87" w:rsidRPr="007724D7" w14:paraId="7B38B424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6E06" w14:textId="77777777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£250,001 to £500,000</w:t>
            </w:r>
          </w:p>
        </w:tc>
      </w:tr>
      <w:tr w:rsidR="00A76E87" w:rsidRPr="007724D7" w14:paraId="1597D09C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D2B9" w14:textId="77777777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£500,001 to £750,000</w:t>
            </w:r>
          </w:p>
        </w:tc>
      </w:tr>
      <w:tr w:rsidR="00A76E87" w:rsidRPr="007724D7" w14:paraId="0E8E4D73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BC7F" w14:textId="7AB80210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£750,00</w:t>
            </w:r>
            <w:r w:rsidR="009B2A5E">
              <w:rPr>
                <w:rFonts w:ascii="Open Sans" w:eastAsia="Times New Roman" w:hAnsi="Open Sans" w:cs="Open Sans"/>
                <w:color w:val="000000"/>
              </w:rPr>
              <w:t>1</w:t>
            </w: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to £1 million</w:t>
            </w:r>
          </w:p>
        </w:tc>
      </w:tr>
      <w:tr w:rsidR="00A76E87" w:rsidRPr="007724D7" w14:paraId="5676D21C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EB41" w14:textId="77777777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£1 million to £2 million</w:t>
            </w:r>
          </w:p>
        </w:tc>
      </w:tr>
      <w:tr w:rsidR="00A76E87" w:rsidRPr="007724D7" w14:paraId="465514FB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708A" w14:textId="77777777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Over £2 million</w:t>
            </w:r>
          </w:p>
        </w:tc>
      </w:tr>
    </w:tbl>
    <w:p w14:paraId="15AA38EB" w14:textId="77777777" w:rsidR="00741E09" w:rsidRPr="007724D7" w:rsidRDefault="00741E09">
      <w:pPr>
        <w:rPr>
          <w:rFonts w:ascii="Open Sans" w:eastAsia="Times New Roman" w:hAnsi="Open Sans" w:cs="Open Sans"/>
          <w:b/>
          <w:bCs/>
          <w:color w:val="2F5496" w:themeColor="accent1" w:themeShade="BF"/>
        </w:rPr>
      </w:pPr>
    </w:p>
    <w:p w14:paraId="5C1AA3B0" w14:textId="303BC5C3" w:rsidR="006C752A" w:rsidRPr="007724D7" w:rsidRDefault="006C752A">
      <w:pPr>
        <w:rPr>
          <w:rFonts w:ascii="Open Sans" w:eastAsia="Times New Roman" w:hAnsi="Open Sans" w:cs="Open Sans"/>
          <w:b/>
          <w:bCs/>
        </w:rPr>
      </w:pPr>
      <w:r w:rsidRPr="007724D7">
        <w:rPr>
          <w:rFonts w:ascii="Open Sans" w:eastAsia="Times New Roman" w:hAnsi="Open Sans" w:cs="Open Sans"/>
          <w:b/>
          <w:bCs/>
        </w:rPr>
        <w:t>1</w:t>
      </w:r>
      <w:r w:rsidR="00A338ED">
        <w:rPr>
          <w:rFonts w:ascii="Open Sans" w:eastAsia="Times New Roman" w:hAnsi="Open Sans" w:cs="Open Sans"/>
          <w:b/>
          <w:bCs/>
        </w:rPr>
        <w:t>3</w:t>
      </w:r>
      <w:r w:rsidRPr="007724D7">
        <w:rPr>
          <w:rFonts w:ascii="Open Sans" w:eastAsia="Times New Roman" w:hAnsi="Open Sans" w:cs="Open Sans"/>
          <w:b/>
          <w:bCs/>
        </w:rPr>
        <w:t>. What was the value of your earned income (</w:t>
      </w:r>
      <w:r w:rsidR="000435D2">
        <w:rPr>
          <w:rFonts w:ascii="Open Sans" w:eastAsia="Times New Roman" w:hAnsi="Open Sans" w:cs="Open Sans"/>
          <w:b/>
          <w:bCs/>
        </w:rPr>
        <w:t>for example,</w:t>
      </w:r>
      <w:r w:rsidR="00762E42" w:rsidRPr="007724D7">
        <w:rPr>
          <w:rFonts w:ascii="Open Sans" w:eastAsia="Times New Roman" w:hAnsi="Open Sans" w:cs="Open Sans"/>
          <w:b/>
          <w:bCs/>
        </w:rPr>
        <w:t xml:space="preserve"> </w:t>
      </w:r>
      <w:r w:rsidRPr="007724D7">
        <w:rPr>
          <w:rFonts w:ascii="Open Sans" w:eastAsia="Times New Roman" w:hAnsi="Open Sans" w:cs="Open Sans"/>
          <w:b/>
          <w:bCs/>
        </w:rPr>
        <w:t xml:space="preserve">book sales, </w:t>
      </w:r>
      <w:r w:rsidR="00762E42" w:rsidRPr="007724D7">
        <w:rPr>
          <w:rFonts w:ascii="Open Sans" w:eastAsia="Times New Roman" w:hAnsi="Open Sans" w:cs="Open Sans"/>
          <w:b/>
          <w:bCs/>
        </w:rPr>
        <w:t xml:space="preserve">event </w:t>
      </w:r>
      <w:r w:rsidRPr="007724D7">
        <w:rPr>
          <w:rFonts w:ascii="Open Sans" w:eastAsia="Times New Roman" w:hAnsi="Open Sans" w:cs="Open Sans"/>
          <w:b/>
          <w:bCs/>
        </w:rPr>
        <w:t xml:space="preserve">ticket sales </w:t>
      </w:r>
      <w:r w:rsidR="00762E42" w:rsidRPr="007724D7">
        <w:rPr>
          <w:rFonts w:ascii="Open Sans" w:eastAsia="Times New Roman" w:hAnsi="Open Sans" w:cs="Open Sans"/>
          <w:b/>
          <w:bCs/>
        </w:rPr>
        <w:t>digital image sales, licensing, research service</w:t>
      </w:r>
      <w:r w:rsidRPr="007724D7">
        <w:rPr>
          <w:rFonts w:ascii="Open Sans" w:eastAsia="Times New Roman" w:hAnsi="Open Sans" w:cs="Open Sans"/>
          <w:b/>
          <w:bCs/>
        </w:rPr>
        <w:t>)</w:t>
      </w:r>
      <w:r w:rsidR="001975A9">
        <w:rPr>
          <w:rFonts w:ascii="Open Sans" w:eastAsia="Times New Roman" w:hAnsi="Open Sans" w:cs="Open Sans"/>
          <w:b/>
          <w:bCs/>
        </w:rPr>
        <w:t xml:space="preserve"> in the last financial year</w:t>
      </w:r>
      <w:r w:rsidR="00762E42" w:rsidRPr="007724D7">
        <w:rPr>
          <w:rFonts w:ascii="Open Sans" w:eastAsia="Times New Roman" w:hAnsi="Open Sans" w:cs="Open Sans"/>
          <w:b/>
          <w:bCs/>
        </w:rPr>
        <w:t>?</w:t>
      </w:r>
    </w:p>
    <w:p w14:paraId="3A1D2063" w14:textId="77777777" w:rsidR="006C752A" w:rsidRPr="007724D7" w:rsidRDefault="006C752A">
      <w:pPr>
        <w:rPr>
          <w:rFonts w:ascii="Open Sans" w:eastAsia="Times New Roman" w:hAnsi="Open Sans" w:cs="Open Sans"/>
          <w:b/>
          <w:bCs/>
          <w:color w:val="2F5496" w:themeColor="accent1" w:themeShade="BF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459CA" w:rsidRPr="007724D7" w14:paraId="54920721" w14:textId="77777777" w:rsidTr="0041114C">
        <w:trPr>
          <w:trHeight w:val="3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0A67" w14:textId="387DF6C9" w:rsidR="006459CA" w:rsidRPr="006459CA" w:rsidRDefault="006459CA" w:rsidP="006459CA">
            <w:pPr>
              <w:rPr>
                <w:rFonts w:ascii="Open Sans" w:eastAsia="Times New Roman" w:hAnsi="Open Sans" w:cs="Open Sans"/>
                <w:color w:val="000000"/>
              </w:rPr>
            </w:pPr>
            <w:r w:rsidRPr="006459CA">
              <w:rPr>
                <w:rFonts w:ascii="Open Sans" w:hAnsi="Open Sans" w:cs="Open Sans"/>
              </w:rPr>
              <w:t>£0</w:t>
            </w:r>
          </w:p>
        </w:tc>
      </w:tr>
      <w:tr w:rsidR="006459CA" w:rsidRPr="007724D7" w14:paraId="05A8BCE5" w14:textId="77777777" w:rsidTr="0041114C">
        <w:trPr>
          <w:trHeight w:val="3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649E" w14:textId="3DFE6904" w:rsidR="006459CA" w:rsidRPr="006459CA" w:rsidRDefault="006459CA" w:rsidP="006459CA">
            <w:pPr>
              <w:rPr>
                <w:rFonts w:ascii="Open Sans" w:eastAsia="Times New Roman" w:hAnsi="Open Sans" w:cs="Open Sans"/>
                <w:color w:val="000000"/>
              </w:rPr>
            </w:pPr>
            <w:r w:rsidRPr="006459CA">
              <w:rPr>
                <w:rFonts w:ascii="Open Sans" w:hAnsi="Open Sans" w:cs="Open Sans"/>
              </w:rPr>
              <w:t>Under £10,000</w:t>
            </w:r>
          </w:p>
        </w:tc>
      </w:tr>
      <w:tr w:rsidR="006459CA" w:rsidRPr="007724D7" w14:paraId="3F623E8C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5936" w14:textId="464C5BAB" w:rsidR="006459CA" w:rsidRPr="006459CA" w:rsidRDefault="006459CA" w:rsidP="006459CA">
            <w:pPr>
              <w:rPr>
                <w:rFonts w:ascii="Open Sans" w:eastAsia="Times New Roman" w:hAnsi="Open Sans" w:cs="Open Sans"/>
                <w:color w:val="000000"/>
              </w:rPr>
            </w:pPr>
            <w:r w:rsidRPr="006459CA">
              <w:rPr>
                <w:rFonts w:ascii="Open Sans" w:hAnsi="Open Sans" w:cs="Open Sans"/>
              </w:rPr>
              <w:t>£10,001 to £50,000</w:t>
            </w:r>
          </w:p>
        </w:tc>
      </w:tr>
      <w:tr w:rsidR="006459CA" w:rsidRPr="007724D7" w14:paraId="09651B9E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57DA" w14:textId="22360EB5" w:rsidR="006459CA" w:rsidRPr="006459CA" w:rsidRDefault="006459CA" w:rsidP="006459CA">
            <w:pPr>
              <w:rPr>
                <w:rFonts w:ascii="Open Sans" w:eastAsia="Times New Roman" w:hAnsi="Open Sans" w:cs="Open Sans"/>
                <w:color w:val="000000"/>
              </w:rPr>
            </w:pPr>
            <w:r w:rsidRPr="006459CA">
              <w:rPr>
                <w:rFonts w:ascii="Open Sans" w:hAnsi="Open Sans" w:cs="Open Sans"/>
              </w:rPr>
              <w:t>More than £50,000</w:t>
            </w:r>
          </w:p>
        </w:tc>
      </w:tr>
      <w:tr w:rsidR="006459CA" w:rsidRPr="007724D7" w14:paraId="085DF165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3293" w14:textId="1C60A32C" w:rsidR="006459CA" w:rsidRPr="006459CA" w:rsidRDefault="006459CA" w:rsidP="006459CA">
            <w:pPr>
              <w:rPr>
                <w:rFonts w:ascii="Open Sans" w:eastAsia="Times New Roman" w:hAnsi="Open Sans" w:cs="Open Sans"/>
                <w:color w:val="000000"/>
              </w:rPr>
            </w:pPr>
            <w:r w:rsidRPr="006459CA">
              <w:rPr>
                <w:rFonts w:ascii="Open Sans" w:hAnsi="Open Sans" w:cs="Open Sans"/>
              </w:rPr>
              <w:lastRenderedPageBreak/>
              <w:t>£0</w:t>
            </w:r>
          </w:p>
        </w:tc>
      </w:tr>
      <w:tr w:rsidR="006459CA" w:rsidRPr="007724D7" w14:paraId="52557246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67D1" w14:textId="0D56E513" w:rsidR="006459CA" w:rsidRPr="006459CA" w:rsidRDefault="006459CA" w:rsidP="006459CA">
            <w:pPr>
              <w:rPr>
                <w:rFonts w:ascii="Open Sans" w:eastAsia="Times New Roman" w:hAnsi="Open Sans" w:cs="Open Sans"/>
                <w:color w:val="000000"/>
              </w:rPr>
            </w:pPr>
            <w:r w:rsidRPr="006459CA">
              <w:rPr>
                <w:rFonts w:ascii="Open Sans" w:hAnsi="Open Sans" w:cs="Open Sans"/>
              </w:rPr>
              <w:t>Under £10,000</w:t>
            </w:r>
          </w:p>
        </w:tc>
      </w:tr>
      <w:tr w:rsidR="006459CA" w:rsidRPr="007724D7" w14:paraId="339F3003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CDDC" w14:textId="3AB9F991" w:rsidR="006459CA" w:rsidRPr="006459CA" w:rsidRDefault="006459CA" w:rsidP="006459CA">
            <w:pPr>
              <w:rPr>
                <w:rFonts w:ascii="Open Sans" w:eastAsia="Times New Roman" w:hAnsi="Open Sans" w:cs="Open Sans"/>
                <w:color w:val="000000"/>
              </w:rPr>
            </w:pPr>
            <w:r w:rsidRPr="006459CA">
              <w:rPr>
                <w:rFonts w:ascii="Open Sans" w:hAnsi="Open Sans" w:cs="Open Sans"/>
              </w:rPr>
              <w:t>£10,001 to £50,000</w:t>
            </w:r>
          </w:p>
        </w:tc>
      </w:tr>
      <w:tr w:rsidR="006459CA" w:rsidRPr="007724D7" w14:paraId="46638C03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BAAD" w14:textId="4506C6B7" w:rsidR="006459CA" w:rsidRPr="006459CA" w:rsidRDefault="006459CA" w:rsidP="006459CA">
            <w:pPr>
              <w:rPr>
                <w:rFonts w:ascii="Open Sans" w:eastAsia="Times New Roman" w:hAnsi="Open Sans" w:cs="Open Sans"/>
                <w:color w:val="000000"/>
              </w:rPr>
            </w:pPr>
            <w:r w:rsidRPr="006459CA">
              <w:rPr>
                <w:rFonts w:ascii="Open Sans" w:hAnsi="Open Sans" w:cs="Open Sans"/>
              </w:rPr>
              <w:t>More than £50,000</w:t>
            </w:r>
          </w:p>
        </w:tc>
      </w:tr>
    </w:tbl>
    <w:p w14:paraId="20C5A6F2" w14:textId="010C9E1E" w:rsidR="00D048D3" w:rsidRPr="007724D7" w:rsidRDefault="00D048D3">
      <w:pPr>
        <w:rPr>
          <w:rFonts w:ascii="Open Sans" w:eastAsia="Times New Roman" w:hAnsi="Open Sans" w:cs="Open Sans"/>
          <w:b/>
          <w:bCs/>
          <w:color w:val="2F5496" w:themeColor="accent1" w:themeShade="BF"/>
        </w:rPr>
      </w:pPr>
      <w:r w:rsidRPr="007724D7">
        <w:rPr>
          <w:rFonts w:ascii="Open Sans" w:eastAsia="Times New Roman" w:hAnsi="Open Sans" w:cs="Open Sans"/>
          <w:b/>
          <w:bCs/>
          <w:color w:val="2F5496" w:themeColor="accent1" w:themeShade="BF"/>
        </w:rPr>
        <w:br w:type="page"/>
      </w:r>
    </w:p>
    <w:p w14:paraId="51D48F1E" w14:textId="4CF24968" w:rsidR="00E733F4" w:rsidRPr="00CE64C6" w:rsidRDefault="00E733F4" w:rsidP="00CE64C6">
      <w:pPr>
        <w:pStyle w:val="Heading2"/>
        <w:rPr>
          <w:rFonts w:ascii="Open Sans" w:eastAsia="Times New Roman" w:hAnsi="Open Sans" w:cs="Open Sans"/>
        </w:rPr>
      </w:pPr>
      <w:r w:rsidRPr="00CE64C6">
        <w:rPr>
          <w:rFonts w:ascii="Open Sans" w:eastAsia="Times New Roman" w:hAnsi="Open Sans" w:cs="Open Sans"/>
        </w:rPr>
        <w:lastRenderedPageBreak/>
        <w:t>Workforce &amp; Volunteering</w:t>
      </w:r>
    </w:p>
    <w:p w14:paraId="628355A0" w14:textId="5CEB244A" w:rsidR="00E733F4" w:rsidRPr="007724D7" w:rsidRDefault="00E733F4" w:rsidP="00E733F4">
      <w:pPr>
        <w:pStyle w:val="Heading3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1</w:t>
      </w:r>
      <w:r w:rsidR="00A338ED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4</w:t>
      </w:r>
      <w:r w:rsidR="00CE64C6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.</w:t>
      </w:r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What is the total full-time equivalent (FTE) count of paid staff employed </w:t>
      </w:r>
      <w:r w:rsidR="006C752A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at </w:t>
      </w:r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>your archive?</w:t>
      </w:r>
    </w:p>
    <w:p w14:paraId="6378D242" w14:textId="77777777" w:rsidR="00E733F4" w:rsidRPr="007724D7" w:rsidRDefault="00E733F4" w:rsidP="00E733F4">
      <w:pPr>
        <w:pStyle w:val="Heading3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Leave blank if you do not know the answer. </w:t>
      </w:r>
    </w:p>
    <w:p w14:paraId="5209B90E" w14:textId="6C1DEE53" w:rsidR="00E733F4" w:rsidRPr="007724D7" w:rsidRDefault="00E733F4" w:rsidP="00E733F4">
      <w:pPr>
        <w:pStyle w:val="NormalWeb"/>
        <w:outlineLvl w:val="3"/>
        <w:rPr>
          <w:rFonts w:ascii="Open Sans" w:eastAsia="Times New Roman" w:hAnsi="Open Sans" w:cs="Open Sans"/>
          <w:b/>
          <w:bCs/>
          <w:color w:val="000000"/>
        </w:rPr>
      </w:pPr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1</w:t>
      </w:r>
      <w:r w:rsidR="00A338ED">
        <w:rPr>
          <w:rStyle w:val="question-number"/>
          <w:rFonts w:ascii="Open Sans" w:eastAsia="Times New Roman" w:hAnsi="Open Sans" w:cs="Open Sans"/>
          <w:b/>
          <w:bCs/>
          <w:color w:val="000000"/>
        </w:rPr>
        <w:t>5</w:t>
      </w:r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.</w:t>
      </w:r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What is the total number of qualified archivists (FTE) at your archive?</w:t>
      </w:r>
    </w:p>
    <w:p w14:paraId="1B862531" w14:textId="77777777" w:rsidR="00E733F4" w:rsidRPr="007724D7" w:rsidRDefault="00E733F4" w:rsidP="00E733F4">
      <w:pPr>
        <w:pStyle w:val="Heading3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Leave blank if you do not know the answer. </w:t>
      </w:r>
    </w:p>
    <w:p w14:paraId="48B85EA1" w14:textId="43CCF53E" w:rsidR="00E733F4" w:rsidRPr="007724D7" w:rsidRDefault="00D30043" w:rsidP="00E733F4">
      <w:pPr>
        <w:pStyle w:val="NormalWeb"/>
        <w:outlineLvl w:val="3"/>
        <w:rPr>
          <w:rFonts w:ascii="Open Sans" w:eastAsia="Times New Roman" w:hAnsi="Open Sans" w:cs="Open Sans"/>
          <w:b/>
          <w:bCs/>
          <w:color w:val="000000"/>
        </w:rPr>
      </w:pPr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1</w:t>
      </w:r>
      <w:r w:rsidR="00A338ED">
        <w:rPr>
          <w:rStyle w:val="question-number"/>
          <w:rFonts w:ascii="Open Sans" w:eastAsia="Times New Roman" w:hAnsi="Open Sans" w:cs="Open Sans"/>
          <w:b/>
          <w:bCs/>
          <w:color w:val="000000"/>
        </w:rPr>
        <w:t>6</w:t>
      </w:r>
      <w:r w:rsidR="00E733F4"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.</w:t>
      </w:r>
      <w:r w:rsidR="00E733F4" w:rsidRPr="007724D7">
        <w:rPr>
          <w:rFonts w:ascii="Open Sans" w:eastAsia="Times New Roman" w:hAnsi="Open Sans" w:cs="Open Sans"/>
          <w:b/>
          <w:bCs/>
          <w:color w:val="000000"/>
        </w:rPr>
        <w:t xml:space="preserve"> What is the total number </w:t>
      </w:r>
      <w:r w:rsidR="006B22A2" w:rsidRPr="007724D7">
        <w:rPr>
          <w:rFonts w:ascii="Open Sans" w:eastAsia="Times New Roman" w:hAnsi="Open Sans" w:cs="Open Sans"/>
          <w:b/>
          <w:bCs/>
          <w:color w:val="000000"/>
        </w:rPr>
        <w:t xml:space="preserve">of </w:t>
      </w:r>
      <w:r w:rsidR="00E733F4" w:rsidRPr="007724D7">
        <w:rPr>
          <w:rFonts w:ascii="Open Sans" w:eastAsia="Times New Roman" w:hAnsi="Open Sans" w:cs="Open Sans"/>
          <w:b/>
          <w:bCs/>
          <w:color w:val="000000"/>
        </w:rPr>
        <w:t>non-qualified archivists</w:t>
      </w:r>
      <w:r w:rsidR="006B22A2" w:rsidRPr="007724D7">
        <w:rPr>
          <w:rFonts w:ascii="Open Sans" w:eastAsia="Times New Roman" w:hAnsi="Open Sans" w:cs="Open Sans"/>
          <w:b/>
          <w:bCs/>
          <w:color w:val="000000"/>
        </w:rPr>
        <w:t>/assistants</w:t>
      </w:r>
      <w:r w:rsidR="00E733F4" w:rsidRPr="007724D7">
        <w:rPr>
          <w:rFonts w:ascii="Open Sans" w:eastAsia="Times New Roman" w:hAnsi="Open Sans" w:cs="Open Sans"/>
          <w:b/>
          <w:bCs/>
          <w:color w:val="000000"/>
        </w:rPr>
        <w:t xml:space="preserve"> (FTE) at your archive?</w:t>
      </w:r>
    </w:p>
    <w:p w14:paraId="0C2E7307" w14:textId="77777777" w:rsidR="00E733F4" w:rsidRPr="007724D7" w:rsidRDefault="00E733F4" w:rsidP="00E733F4">
      <w:pPr>
        <w:pStyle w:val="Heading3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Leave blank if you do not know the answer. </w:t>
      </w:r>
    </w:p>
    <w:p w14:paraId="4AA9E0C2" w14:textId="13AA0E31" w:rsidR="00E733F4" w:rsidRPr="007724D7" w:rsidRDefault="00E733F4" w:rsidP="00E733F4">
      <w:pPr>
        <w:pStyle w:val="NormalWeb"/>
        <w:outlineLvl w:val="3"/>
        <w:rPr>
          <w:rFonts w:ascii="Open Sans" w:eastAsia="Times New Roman" w:hAnsi="Open Sans" w:cs="Open Sans"/>
          <w:b/>
          <w:bCs/>
          <w:color w:val="000000"/>
        </w:rPr>
      </w:pPr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1</w:t>
      </w:r>
      <w:r w:rsidR="00A338ED">
        <w:rPr>
          <w:rStyle w:val="question-number"/>
          <w:rFonts w:ascii="Open Sans" w:eastAsia="Times New Roman" w:hAnsi="Open Sans" w:cs="Open Sans"/>
          <w:b/>
          <w:bCs/>
          <w:color w:val="000000"/>
        </w:rPr>
        <w:t>7</w:t>
      </w:r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.</w:t>
      </w:r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What is the total number of </w:t>
      </w:r>
      <w:r w:rsidR="00A35589" w:rsidRPr="007724D7">
        <w:rPr>
          <w:rFonts w:ascii="Open Sans" w:eastAsia="Times New Roman" w:hAnsi="Open Sans" w:cs="Open Sans"/>
          <w:b/>
          <w:bCs/>
          <w:color w:val="000000"/>
        </w:rPr>
        <w:t xml:space="preserve">qualified </w:t>
      </w:r>
      <w:r w:rsidRPr="007724D7">
        <w:rPr>
          <w:rFonts w:ascii="Open Sans" w:eastAsia="Times New Roman" w:hAnsi="Open Sans" w:cs="Open Sans"/>
          <w:b/>
          <w:bCs/>
          <w:color w:val="000000"/>
        </w:rPr>
        <w:t>conservation staff (FTE) at your archive?</w:t>
      </w:r>
    </w:p>
    <w:p w14:paraId="736901DC" w14:textId="48AADC32" w:rsidR="00E733F4" w:rsidRPr="007724D7" w:rsidRDefault="00E733F4" w:rsidP="00E733F4">
      <w:pPr>
        <w:pStyle w:val="Heading3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Leave blank if you do not know the answer. </w:t>
      </w:r>
    </w:p>
    <w:p w14:paraId="1E1C5D6C" w14:textId="5C68F51B" w:rsidR="006B22A2" w:rsidRPr="007724D7" w:rsidRDefault="006B22A2" w:rsidP="006B22A2">
      <w:pPr>
        <w:pStyle w:val="NormalWeb"/>
        <w:outlineLvl w:val="3"/>
        <w:rPr>
          <w:rFonts w:ascii="Open Sans" w:eastAsia="Times New Roman" w:hAnsi="Open Sans" w:cs="Open Sans"/>
          <w:b/>
          <w:bCs/>
          <w:color w:val="000000"/>
        </w:rPr>
      </w:pPr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1</w:t>
      </w:r>
      <w:r w:rsidR="00A338ED">
        <w:rPr>
          <w:rStyle w:val="question-number"/>
          <w:rFonts w:ascii="Open Sans" w:eastAsia="Times New Roman" w:hAnsi="Open Sans" w:cs="Open Sans"/>
          <w:b/>
          <w:bCs/>
          <w:color w:val="000000"/>
        </w:rPr>
        <w:t>8</w:t>
      </w:r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.</w:t>
      </w:r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What is the total number of </w:t>
      </w:r>
      <w:r w:rsidR="00CE64C6" w:rsidRPr="007724D7">
        <w:rPr>
          <w:rFonts w:ascii="Open Sans" w:eastAsia="Times New Roman" w:hAnsi="Open Sans" w:cs="Open Sans"/>
          <w:b/>
          <w:bCs/>
          <w:color w:val="000000"/>
        </w:rPr>
        <w:t>non-qualified</w:t>
      </w:r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conservation staff (FTE) at your archive?</w:t>
      </w:r>
    </w:p>
    <w:p w14:paraId="4138B946" w14:textId="77777777" w:rsidR="006B22A2" w:rsidRPr="007724D7" w:rsidRDefault="006B22A2" w:rsidP="006B22A2">
      <w:pPr>
        <w:pStyle w:val="Heading3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Leave blank if you do not know the answer. </w:t>
      </w:r>
    </w:p>
    <w:p w14:paraId="5E66F6B7" w14:textId="4C0B57E3" w:rsidR="00E733F4" w:rsidRPr="007724D7" w:rsidRDefault="00E733F4" w:rsidP="00E733F4">
      <w:pPr>
        <w:pStyle w:val="NormalWeb"/>
        <w:outlineLvl w:val="3"/>
        <w:rPr>
          <w:rFonts w:ascii="Open Sans" w:eastAsia="Times New Roman" w:hAnsi="Open Sans" w:cs="Open Sans"/>
          <w:b/>
          <w:bCs/>
          <w:color w:val="000000"/>
        </w:rPr>
      </w:pPr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1</w:t>
      </w:r>
      <w:r w:rsidR="00A338ED">
        <w:rPr>
          <w:rStyle w:val="question-number"/>
          <w:rFonts w:ascii="Open Sans" w:eastAsia="Times New Roman" w:hAnsi="Open Sans" w:cs="Open Sans"/>
          <w:b/>
          <w:bCs/>
          <w:color w:val="000000"/>
        </w:rPr>
        <w:t>9</w:t>
      </w:r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.</w:t>
      </w:r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What is the total number of education and learning officers (FTE) at your archive?</w:t>
      </w:r>
    </w:p>
    <w:p w14:paraId="76A2E1D5" w14:textId="77777777" w:rsidR="00E733F4" w:rsidRPr="007724D7" w:rsidRDefault="00E733F4" w:rsidP="00E733F4">
      <w:pPr>
        <w:pStyle w:val="Heading3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Leave blank if you do not know the answer. </w:t>
      </w:r>
    </w:p>
    <w:p w14:paraId="2752BD87" w14:textId="539F69C1" w:rsidR="00C9087C" w:rsidRDefault="00A338ED" w:rsidP="00E733F4">
      <w:pPr>
        <w:pStyle w:val="Heading3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>20</w:t>
      </w:r>
      <w:r w:rsidR="00C9087C" w:rsidRPr="007724D7">
        <w:rPr>
          <w:rFonts w:ascii="Open Sans" w:hAnsi="Open Sans" w:cs="Open Sans"/>
          <w:color w:val="000000"/>
          <w:sz w:val="24"/>
          <w:szCs w:val="24"/>
        </w:rPr>
        <w:t>. What is the total number of records management staff (FTE) at your archive?</w:t>
      </w:r>
      <w:r w:rsidR="006C752A" w:rsidRPr="007724D7">
        <w:rPr>
          <w:rFonts w:ascii="Open Sans" w:hAnsi="Open Sans" w:cs="Open Sans"/>
          <w:color w:val="000000"/>
          <w:sz w:val="24"/>
          <w:szCs w:val="24"/>
        </w:rPr>
        <w:t xml:space="preserve"> </w:t>
      </w:r>
    </w:p>
    <w:p w14:paraId="5D9B57A4" w14:textId="77777777" w:rsidR="00521C52" w:rsidRPr="007724D7" w:rsidRDefault="00521C52" w:rsidP="00521C52">
      <w:pPr>
        <w:pStyle w:val="Heading3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Leave blank if you do not know the answer. </w:t>
      </w:r>
    </w:p>
    <w:p w14:paraId="039FF36B" w14:textId="5F2D2313" w:rsidR="00521C52" w:rsidRDefault="00521C52" w:rsidP="00521C52">
      <w:pPr>
        <w:pStyle w:val="Heading3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2</w:t>
      </w:r>
      <w:r w:rsidR="00A338ED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1</w:t>
      </w:r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. </w:t>
      </w:r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What is the total </w:t>
      </w:r>
      <w:r>
        <w:rPr>
          <w:rFonts w:ascii="Open Sans" w:eastAsia="Times New Roman" w:hAnsi="Open Sans" w:cs="Open Sans"/>
          <w:color w:val="000000"/>
          <w:sz w:val="24"/>
          <w:szCs w:val="24"/>
        </w:rPr>
        <w:t xml:space="preserve">number of onsite and offsite </w:t>
      </w:r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>volunteer</w:t>
      </w:r>
      <w:r>
        <w:rPr>
          <w:rFonts w:ascii="Open Sans" w:eastAsia="Times New Roman" w:hAnsi="Open Sans" w:cs="Open Sans"/>
          <w:color w:val="000000"/>
          <w:sz w:val="24"/>
          <w:szCs w:val="24"/>
        </w:rPr>
        <w:t xml:space="preserve">s at </w:t>
      </w:r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your archive? </w:t>
      </w:r>
    </w:p>
    <w:p w14:paraId="7BBCBAA9" w14:textId="77777777" w:rsidR="00521C52" w:rsidRPr="007724D7" w:rsidRDefault="00521C52" w:rsidP="00521C52">
      <w:pPr>
        <w:pStyle w:val="Heading3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Leave blank if you do not know the answer. </w:t>
      </w:r>
    </w:p>
    <w:p w14:paraId="2006AA4A" w14:textId="70C0F679" w:rsidR="00E733F4" w:rsidRPr="007724D7" w:rsidRDefault="00CE64C6" w:rsidP="00E733F4">
      <w:pPr>
        <w:pStyle w:val="Heading3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2</w:t>
      </w:r>
      <w:r w:rsidR="00A338ED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2</w:t>
      </w:r>
      <w:r w:rsidR="00D30043"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. </w:t>
      </w:r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What is the total onsite volunteer hours contributed to your archive? </w:t>
      </w:r>
    </w:p>
    <w:p w14:paraId="442F438F" w14:textId="04952186" w:rsidR="00E733F4" w:rsidRPr="007724D7" w:rsidRDefault="00E733F4" w:rsidP="00E733F4">
      <w:pPr>
        <w:pStyle w:val="Heading3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lastRenderedPageBreak/>
        <w:t xml:space="preserve">Leave blank if you do not know the answer. </w:t>
      </w:r>
      <w:r w:rsidR="00905529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Please estimate the number of hours If you do not know the exact figure.</w:t>
      </w:r>
    </w:p>
    <w:p w14:paraId="6572094F" w14:textId="1BC9D3DA" w:rsidR="00E733F4" w:rsidRPr="007724D7" w:rsidRDefault="00CE64C6" w:rsidP="00E733F4">
      <w:pPr>
        <w:pStyle w:val="Heading3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2</w:t>
      </w:r>
      <w:r w:rsidR="00A338ED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3</w:t>
      </w:r>
      <w:r w:rsidR="00E733F4"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.</w:t>
      </w:r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What is the total online volunteer hours contributed to your archive? </w:t>
      </w:r>
    </w:p>
    <w:p w14:paraId="48766493" w14:textId="19174A33" w:rsidR="00E733F4" w:rsidRPr="007724D7" w:rsidRDefault="00E733F4" w:rsidP="00E733F4">
      <w:pPr>
        <w:pStyle w:val="Heading3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Leave blank if you do not know the answer. </w:t>
      </w:r>
      <w:r w:rsidR="00905529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Please estimate the number of hours If you do not know the exact figure</w:t>
      </w:r>
      <w:r w:rsidR="00652FB6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.</w:t>
      </w:r>
    </w:p>
    <w:p w14:paraId="66C0C6FA" w14:textId="77777777" w:rsidR="00521C52" w:rsidRDefault="00521C52">
      <w:pPr>
        <w:rPr>
          <w:rFonts w:ascii="Open Sans" w:eastAsia="Times New Roman" w:hAnsi="Open Sans" w:cs="Open Sans"/>
          <w:b/>
          <w:bCs/>
          <w:color w:val="2F5496" w:themeColor="accent1" w:themeShade="BF"/>
        </w:rPr>
      </w:pPr>
      <w:r>
        <w:rPr>
          <w:rFonts w:ascii="Open Sans" w:eastAsia="Times New Roman" w:hAnsi="Open Sans" w:cs="Open Sans"/>
          <w:b/>
          <w:bCs/>
          <w:color w:val="2F5496" w:themeColor="accent1" w:themeShade="BF"/>
        </w:rPr>
        <w:br w:type="page"/>
      </w:r>
    </w:p>
    <w:p w14:paraId="54FB57CC" w14:textId="4512367A" w:rsidR="00F556D4" w:rsidRPr="00C87A26" w:rsidRDefault="00184F9D" w:rsidP="00C87A26">
      <w:pPr>
        <w:pStyle w:val="Heading3"/>
        <w:divId w:val="572858675"/>
        <w:rPr>
          <w:rFonts w:ascii="Open Sans" w:eastAsia="Times New Roman" w:hAnsi="Open Sans" w:cs="Open Sans"/>
          <w:sz w:val="32"/>
          <w:szCs w:val="32"/>
        </w:rPr>
      </w:pPr>
      <w:r w:rsidRPr="00C87A26">
        <w:rPr>
          <w:rFonts w:ascii="Open Sans" w:eastAsia="Times New Roman" w:hAnsi="Open Sans" w:cs="Open Sans"/>
          <w:sz w:val="32"/>
          <w:szCs w:val="32"/>
        </w:rPr>
        <w:lastRenderedPageBreak/>
        <w:t>Collections</w:t>
      </w:r>
      <w:r w:rsidR="004D505D" w:rsidRPr="00C87A26">
        <w:rPr>
          <w:rFonts w:ascii="Open Sans" w:eastAsia="Times New Roman" w:hAnsi="Open Sans" w:cs="Open Sans"/>
          <w:sz w:val="32"/>
          <w:szCs w:val="32"/>
        </w:rPr>
        <w:t xml:space="preserve"> Management</w:t>
      </w:r>
    </w:p>
    <w:p w14:paraId="496413E9" w14:textId="7A0958A8" w:rsidR="00F556D4" w:rsidRPr="007724D7" w:rsidRDefault="00ED15CF">
      <w:pPr>
        <w:pStyle w:val="Heading3"/>
        <w:divId w:val="681011664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2</w:t>
      </w:r>
      <w:r w:rsidR="00A338ED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4</w:t>
      </w:r>
      <w:r w:rsidR="00F556D4"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.</w:t>
      </w:r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How many cubic metres of analogue archive holdings do you have? </w:t>
      </w:r>
    </w:p>
    <w:p w14:paraId="645B4AEB" w14:textId="4989C44D" w:rsidR="00F556D4" w:rsidRPr="007724D7" w:rsidRDefault="00D30043">
      <w:pPr>
        <w:pStyle w:val="NormalWeb"/>
        <w:outlineLvl w:val="3"/>
        <w:divId w:val="681011664"/>
        <w:rPr>
          <w:rFonts w:ascii="Open Sans" w:hAnsi="Open Sans" w:cs="Open Sans"/>
          <w:color w:val="000000"/>
        </w:rPr>
      </w:pPr>
      <w:r w:rsidRPr="007724D7">
        <w:rPr>
          <w:rFonts w:ascii="Open Sans" w:hAnsi="Open Sans" w:cs="Open Sans"/>
          <w:color w:val="000000"/>
        </w:rPr>
        <w:t>L</w:t>
      </w:r>
      <w:r w:rsidR="00F556D4" w:rsidRPr="007724D7">
        <w:rPr>
          <w:rFonts w:ascii="Open Sans" w:hAnsi="Open Sans" w:cs="Open Sans"/>
          <w:color w:val="000000"/>
        </w:rPr>
        <w:t>eave the response blank if you do not know or are unable to answer.</w:t>
      </w:r>
    </w:p>
    <w:p w14:paraId="7A4BB343" w14:textId="003E3400" w:rsidR="00B15104" w:rsidRPr="007724D7" w:rsidRDefault="00ED15CF">
      <w:pPr>
        <w:pStyle w:val="Heading3"/>
        <w:divId w:val="682440415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2</w:t>
      </w:r>
      <w:r w:rsidR="00A338ED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5</w:t>
      </w:r>
      <w:r w:rsidR="00F556D4"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.</w:t>
      </w:r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What percentage of your archival holdings are stored in environmental conditions (temperature and relative humidity) that conform to BS4971 (a conservation and care of archive and library collections standard)</w:t>
      </w:r>
      <w:r w:rsidR="00B15104" w:rsidRPr="007724D7">
        <w:rPr>
          <w:rFonts w:ascii="Open Sans" w:eastAsia="Times New Roman" w:hAnsi="Open Sans" w:cs="Open Sans"/>
          <w:color w:val="000000"/>
          <w:sz w:val="24"/>
          <w:szCs w:val="24"/>
        </w:rPr>
        <w:t>?</w:t>
      </w:r>
    </w:p>
    <w:p w14:paraId="24E061E8" w14:textId="6ED6D983" w:rsidR="00D30043" w:rsidRPr="007724D7" w:rsidRDefault="00B15104" w:rsidP="00045046">
      <w:pPr>
        <w:pStyle w:val="Heading3"/>
        <w:divId w:val="682440415"/>
        <w:rPr>
          <w:rFonts w:ascii="Open Sans" w:hAnsi="Open Sans" w:cs="Open Sans"/>
          <w:color w:val="000000"/>
          <w:sz w:val="24"/>
          <w:szCs w:val="24"/>
        </w:rPr>
      </w:pPr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If</w:t>
      </w:r>
      <w:r w:rsidR="00F556D4"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you do not have precise details, please provide an estimate. </w:t>
      </w:r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Leave the response blank if you do not know or are unable to answer.</w:t>
      </w:r>
    </w:p>
    <w:p w14:paraId="02353CEC" w14:textId="3EFE9B75" w:rsidR="00490798" w:rsidRPr="007724D7" w:rsidRDefault="00490798" w:rsidP="00490798">
      <w:pPr>
        <w:divId w:val="779879917"/>
        <w:rPr>
          <w:rStyle w:val="question-number"/>
          <w:rFonts w:ascii="Open Sans" w:eastAsia="Times New Roman" w:hAnsi="Open Sans" w:cs="Open Sans"/>
          <w:b/>
          <w:bCs/>
          <w:color w:val="000000"/>
        </w:rPr>
      </w:pPr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2</w:t>
      </w:r>
      <w:r w:rsidR="00A338ED">
        <w:rPr>
          <w:rStyle w:val="question-number"/>
          <w:rFonts w:ascii="Open Sans" w:eastAsia="Times New Roman" w:hAnsi="Open Sans" w:cs="Open Sans"/>
          <w:b/>
          <w:bCs/>
          <w:color w:val="000000"/>
        </w:rPr>
        <w:t>6</w:t>
      </w:r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. </w:t>
      </w:r>
      <w:r w:rsidR="003A2D7B">
        <w:rPr>
          <w:rStyle w:val="question-number"/>
          <w:rFonts w:ascii="Open Sans" w:eastAsia="Times New Roman" w:hAnsi="Open Sans" w:cs="Open Sans"/>
          <w:b/>
          <w:bCs/>
          <w:color w:val="000000"/>
        </w:rPr>
        <w:t>What kind of conservation do you have access to?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59CA" w:rsidRPr="007724D7" w14:paraId="6A09BF39" w14:textId="77777777" w:rsidTr="00490798">
        <w:trPr>
          <w:divId w:val="779879917"/>
        </w:trPr>
        <w:tc>
          <w:tcPr>
            <w:tcW w:w="9016" w:type="dxa"/>
          </w:tcPr>
          <w:p w14:paraId="4F6ED5B7" w14:textId="66B48427" w:rsidR="006459CA" w:rsidRPr="006459CA" w:rsidRDefault="006459CA" w:rsidP="006459CA">
            <w:pPr>
              <w:rPr>
                <w:rStyle w:val="question-number"/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6459CA">
              <w:rPr>
                <w:rFonts w:ascii="Open Sans" w:hAnsi="Open Sans" w:cs="Open Sans"/>
              </w:rPr>
              <w:t>Internal</w:t>
            </w:r>
          </w:p>
        </w:tc>
      </w:tr>
      <w:tr w:rsidR="006459CA" w:rsidRPr="007724D7" w14:paraId="154EE1AE" w14:textId="77777777" w:rsidTr="00490798">
        <w:trPr>
          <w:divId w:val="779879917"/>
        </w:trPr>
        <w:tc>
          <w:tcPr>
            <w:tcW w:w="9016" w:type="dxa"/>
          </w:tcPr>
          <w:p w14:paraId="12F9D436" w14:textId="1EF74F6F" w:rsidR="006459CA" w:rsidRPr="006459CA" w:rsidRDefault="006459CA" w:rsidP="006459CA">
            <w:pPr>
              <w:rPr>
                <w:rStyle w:val="question-number"/>
                <w:rFonts w:ascii="Open Sans" w:eastAsia="Times New Roman" w:hAnsi="Open Sans" w:cs="Open Sans"/>
                <w:color w:val="000000"/>
              </w:rPr>
            </w:pPr>
            <w:r w:rsidRPr="006459CA">
              <w:rPr>
                <w:rFonts w:ascii="Open Sans" w:hAnsi="Open Sans" w:cs="Open Sans"/>
              </w:rPr>
              <w:t xml:space="preserve">External </w:t>
            </w:r>
          </w:p>
        </w:tc>
      </w:tr>
      <w:tr w:rsidR="006459CA" w:rsidRPr="007724D7" w14:paraId="5C6192AD" w14:textId="77777777" w:rsidTr="00490798">
        <w:trPr>
          <w:divId w:val="779879917"/>
        </w:trPr>
        <w:tc>
          <w:tcPr>
            <w:tcW w:w="9016" w:type="dxa"/>
          </w:tcPr>
          <w:p w14:paraId="7172CE4F" w14:textId="10AF05F5" w:rsidR="006459CA" w:rsidRPr="006459CA" w:rsidRDefault="006459CA" w:rsidP="006459CA">
            <w:pPr>
              <w:rPr>
                <w:rStyle w:val="question-number"/>
                <w:rFonts w:ascii="Open Sans" w:eastAsia="Times New Roman" w:hAnsi="Open Sans" w:cs="Open Sans"/>
                <w:color w:val="000000"/>
              </w:rPr>
            </w:pPr>
            <w:r w:rsidRPr="006459CA">
              <w:rPr>
                <w:rFonts w:ascii="Open Sans" w:hAnsi="Open Sans" w:cs="Open Sans"/>
              </w:rPr>
              <w:t>Internal and external</w:t>
            </w:r>
          </w:p>
        </w:tc>
      </w:tr>
      <w:tr w:rsidR="006459CA" w:rsidRPr="007724D7" w14:paraId="3A42F362" w14:textId="77777777" w:rsidTr="00490798">
        <w:trPr>
          <w:divId w:val="779879917"/>
        </w:trPr>
        <w:tc>
          <w:tcPr>
            <w:tcW w:w="9016" w:type="dxa"/>
          </w:tcPr>
          <w:p w14:paraId="2644D8EE" w14:textId="25843710" w:rsidR="006459CA" w:rsidRPr="006459CA" w:rsidRDefault="006459CA" w:rsidP="006459CA">
            <w:pPr>
              <w:rPr>
                <w:rStyle w:val="question-number"/>
                <w:rFonts w:ascii="Open Sans" w:eastAsia="Times New Roman" w:hAnsi="Open Sans" w:cs="Open Sans"/>
                <w:color w:val="000000"/>
              </w:rPr>
            </w:pPr>
            <w:r w:rsidRPr="006459CA">
              <w:rPr>
                <w:rFonts w:ascii="Open Sans" w:hAnsi="Open Sans" w:cs="Open Sans"/>
              </w:rPr>
              <w:t>None</w:t>
            </w:r>
          </w:p>
        </w:tc>
      </w:tr>
    </w:tbl>
    <w:p w14:paraId="5ABF0922" w14:textId="0BF6CDB9" w:rsidR="00C84A64" w:rsidRDefault="00ED15CF">
      <w:pPr>
        <w:pStyle w:val="Heading3"/>
        <w:divId w:val="779879917"/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</w:pPr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2</w:t>
      </w:r>
      <w:r w:rsidR="00A338ED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7</w:t>
      </w:r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.</w:t>
      </w:r>
      <w:r w:rsidRPr="00C87A26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r w:rsidR="00C87A26" w:rsidRPr="00C87A26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Does your archive service have access to a library collection that supports research into your archival holdings</w:t>
      </w:r>
      <w:r w:rsidR="00C87A26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7A26" w14:paraId="5AC1E315" w14:textId="77777777" w:rsidTr="00C87A26">
        <w:trPr>
          <w:divId w:val="779879917"/>
        </w:trPr>
        <w:tc>
          <w:tcPr>
            <w:tcW w:w="9016" w:type="dxa"/>
          </w:tcPr>
          <w:p w14:paraId="73673DFC" w14:textId="42BC7075" w:rsidR="00C87A26" w:rsidRPr="00490798" w:rsidRDefault="00C87A26">
            <w:pPr>
              <w:pStyle w:val="Heading3"/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</w:pPr>
            <w:r w:rsidRPr="00490798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  <w:t>Yes</w:t>
            </w:r>
          </w:p>
        </w:tc>
      </w:tr>
      <w:tr w:rsidR="00C87A26" w14:paraId="15AB9379" w14:textId="77777777" w:rsidTr="00C87A26">
        <w:trPr>
          <w:divId w:val="779879917"/>
        </w:trPr>
        <w:tc>
          <w:tcPr>
            <w:tcW w:w="9016" w:type="dxa"/>
          </w:tcPr>
          <w:p w14:paraId="5B318441" w14:textId="0BD51156" w:rsidR="00C87A26" w:rsidRPr="00490798" w:rsidRDefault="00C87A26">
            <w:pPr>
              <w:pStyle w:val="Heading3"/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</w:pPr>
            <w:r w:rsidRPr="00490798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  <w:t>No</w:t>
            </w:r>
          </w:p>
        </w:tc>
      </w:tr>
    </w:tbl>
    <w:p w14:paraId="4B13EAF3" w14:textId="06713714" w:rsidR="00F556D4" w:rsidRPr="00C87A26" w:rsidRDefault="00ED15CF">
      <w:pPr>
        <w:pStyle w:val="Heading3"/>
        <w:divId w:val="779879917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C87A26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2</w:t>
      </w:r>
      <w:r w:rsidR="00A338ED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8</w:t>
      </w:r>
      <w:r w:rsidR="00F556D4" w:rsidRPr="00C87A26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.</w:t>
      </w:r>
      <w:r w:rsidR="00F556D4" w:rsidRPr="00C87A26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>How many more years can your current onsite storage facility accommodate your archive</w:t>
      </w:r>
      <w:r w:rsid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storage</w:t>
      </w:r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needs?</w:t>
      </w:r>
    </w:p>
    <w:p w14:paraId="69596C13" w14:textId="77777777" w:rsidR="00D30043" w:rsidRPr="007724D7" w:rsidRDefault="00D30043" w:rsidP="00D30043">
      <w:pPr>
        <w:pStyle w:val="NormalWeb"/>
        <w:outlineLvl w:val="3"/>
        <w:divId w:val="779879917"/>
        <w:rPr>
          <w:rFonts w:ascii="Open Sans" w:hAnsi="Open Sans" w:cs="Open Sans"/>
          <w:color w:val="000000"/>
        </w:rPr>
      </w:pPr>
      <w:bookmarkStart w:id="0" w:name="_Hlk169600214"/>
      <w:r w:rsidRPr="007724D7">
        <w:rPr>
          <w:rFonts w:ascii="Open Sans" w:hAnsi="Open Sans" w:cs="Open Sans"/>
          <w:color w:val="000000"/>
        </w:rPr>
        <w:t>Leave the response blank if you do not know or are unable to answer.</w:t>
      </w:r>
    </w:p>
    <w:bookmarkEnd w:id="0"/>
    <w:p w14:paraId="3B8F600A" w14:textId="7001F820" w:rsidR="00C87A26" w:rsidRDefault="00490798">
      <w:pPr>
        <w:pStyle w:val="Heading3"/>
        <w:divId w:val="1959795065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90798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2</w:t>
      </w:r>
      <w:r w:rsidR="00A338ED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9</w:t>
      </w:r>
      <w:r w:rsidRPr="00490798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. </w:t>
      </w:r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How many more years can your current </w:t>
      </w:r>
      <w:r>
        <w:rPr>
          <w:rFonts w:ascii="Open Sans" w:eastAsia="Times New Roman" w:hAnsi="Open Sans" w:cs="Open Sans"/>
          <w:color w:val="000000"/>
          <w:sz w:val="24"/>
          <w:szCs w:val="24"/>
        </w:rPr>
        <w:t>off</w:t>
      </w:r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>site storage facility accommodate your archive</w:t>
      </w:r>
      <w:r>
        <w:rPr>
          <w:rFonts w:ascii="Open Sans" w:eastAsia="Times New Roman" w:hAnsi="Open Sans" w:cs="Open Sans"/>
          <w:color w:val="000000"/>
          <w:sz w:val="24"/>
          <w:szCs w:val="24"/>
        </w:rPr>
        <w:t xml:space="preserve"> storage</w:t>
      </w:r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needs?</w:t>
      </w:r>
    </w:p>
    <w:p w14:paraId="7C7669D8" w14:textId="3A511A55" w:rsidR="00DE6F0B" w:rsidRPr="00277913" w:rsidRDefault="00DE6F0B" w:rsidP="00277913">
      <w:pPr>
        <w:pStyle w:val="NormalWeb"/>
        <w:outlineLvl w:val="3"/>
        <w:divId w:val="1959795065"/>
        <w:rPr>
          <w:rStyle w:val="question-number"/>
          <w:rFonts w:ascii="Open Sans" w:hAnsi="Open Sans" w:cs="Open Sans"/>
          <w:color w:val="000000"/>
        </w:rPr>
      </w:pPr>
      <w:r w:rsidRPr="007724D7">
        <w:rPr>
          <w:rFonts w:ascii="Open Sans" w:hAnsi="Open Sans" w:cs="Open Sans"/>
          <w:color w:val="000000"/>
        </w:rPr>
        <w:t>Leave the response blank if you do not know or are unable to answer.</w:t>
      </w:r>
    </w:p>
    <w:p w14:paraId="2FAEAF58" w14:textId="1D337495" w:rsidR="00114982" w:rsidRPr="007724D7" w:rsidRDefault="00A338ED" w:rsidP="00114982">
      <w:pPr>
        <w:pStyle w:val="Heading3"/>
        <w:divId w:val="1880511081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30</w:t>
      </w:r>
      <w:r w:rsidR="00F556D4"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.</w:t>
      </w:r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Do you use commercial storage for archival holdings?</w:t>
      </w:r>
      <w:r w:rsidR="00114982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0798" w14:paraId="739FE85D" w14:textId="77777777" w:rsidTr="00490798">
        <w:trPr>
          <w:divId w:val="148325984"/>
        </w:trPr>
        <w:tc>
          <w:tcPr>
            <w:tcW w:w="9016" w:type="dxa"/>
          </w:tcPr>
          <w:p w14:paraId="14BB61B4" w14:textId="77777777" w:rsidR="00490798" w:rsidRPr="00490798" w:rsidRDefault="00490798" w:rsidP="00ED2A51">
            <w:pPr>
              <w:pStyle w:val="Heading3"/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</w:pPr>
            <w:r w:rsidRPr="00490798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  <w:t>Yes</w:t>
            </w:r>
          </w:p>
        </w:tc>
      </w:tr>
      <w:tr w:rsidR="00490798" w14:paraId="632DCC83" w14:textId="77777777" w:rsidTr="00490798">
        <w:trPr>
          <w:divId w:val="148325984"/>
        </w:trPr>
        <w:tc>
          <w:tcPr>
            <w:tcW w:w="9016" w:type="dxa"/>
          </w:tcPr>
          <w:p w14:paraId="58A23DE8" w14:textId="77777777" w:rsidR="00490798" w:rsidRPr="00490798" w:rsidRDefault="00490798" w:rsidP="00ED2A51">
            <w:pPr>
              <w:pStyle w:val="Heading3"/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</w:pPr>
            <w:r w:rsidRPr="00490798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  <w:t>No</w:t>
            </w:r>
          </w:p>
        </w:tc>
      </w:tr>
    </w:tbl>
    <w:p w14:paraId="717130DD" w14:textId="23C87204" w:rsidR="00B15104" w:rsidRPr="007724D7" w:rsidRDefault="00490798">
      <w:pPr>
        <w:pStyle w:val="Heading3"/>
        <w:divId w:val="148325984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3</w:t>
      </w:r>
      <w:r w:rsidR="00A338ED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1</w:t>
      </w:r>
      <w:r w:rsidR="00F556D4"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.</w:t>
      </w:r>
      <w:r w:rsidR="00B44ED9"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bookmarkStart w:id="1" w:name="_Hlk174970441"/>
      <w:r w:rsidR="00407EBC"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What is the main </w:t>
      </w:r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collection management system </w:t>
      </w:r>
      <w:r w:rsidR="006459CA">
        <w:rPr>
          <w:rFonts w:ascii="Open Sans" w:eastAsia="Times New Roman" w:hAnsi="Open Sans" w:cs="Open Sans"/>
          <w:color w:val="000000"/>
          <w:sz w:val="24"/>
          <w:szCs w:val="24"/>
        </w:rPr>
        <w:t xml:space="preserve">(CMS) </w:t>
      </w:r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you currently use</w:t>
      </w:r>
      <w:bookmarkEnd w:id="1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? </w:t>
      </w:r>
    </w:p>
    <w:tbl>
      <w:tblPr>
        <w:tblW w:w="920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6459CA" w:rsidRPr="007724D7" w14:paraId="023E929D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C95E98" w14:textId="4B267F61" w:rsidR="006459CA" w:rsidRPr="007724D7" w:rsidRDefault="00AB70BB" w:rsidP="006530C8">
            <w:pPr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 xml:space="preserve">Indicate if you are </w:t>
            </w:r>
            <w:r w:rsidRPr="00AB70BB">
              <w:rPr>
                <w:rFonts w:ascii="Open Sans" w:eastAsia="Times New Roman" w:hAnsi="Open Sans" w:cs="Open Sans"/>
                <w:b/>
                <w:bCs/>
              </w:rPr>
              <w:t>NOT</w:t>
            </w:r>
            <w:r>
              <w:rPr>
                <w:rFonts w:ascii="Open Sans" w:eastAsia="Times New Roman" w:hAnsi="Open Sans" w:cs="Open Sans"/>
              </w:rPr>
              <w:t xml:space="preserve"> using a Collection Management System</w:t>
            </w:r>
          </w:p>
        </w:tc>
      </w:tr>
      <w:tr w:rsidR="006459CA" w:rsidRPr="007724D7" w14:paraId="290AB4AC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0F603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lastRenderedPageBreak/>
              <w:t>AdLib</w:t>
            </w:r>
            <w:proofErr w:type="spellEnd"/>
          </w:p>
        </w:tc>
      </w:tr>
      <w:tr w:rsidR="006459CA" w:rsidRPr="007724D7" w14:paraId="1CBA3D88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1ED53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ArchivesSpace</w:t>
            </w:r>
            <w:proofErr w:type="spellEnd"/>
          </w:p>
        </w:tc>
      </w:tr>
      <w:tr w:rsidR="006459CA" w:rsidRPr="007724D7" w14:paraId="6F3CFAF8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73C9C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AtoM</w:t>
            </w:r>
            <w:proofErr w:type="spellEnd"/>
          </w:p>
        </w:tc>
      </w:tr>
      <w:tr w:rsidR="006459CA" w:rsidRPr="007724D7" w14:paraId="4EEEAD91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4F52E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Axiell Collections</w:t>
            </w:r>
          </w:p>
        </w:tc>
      </w:tr>
      <w:tr w:rsidR="006459CA" w:rsidRPr="007724D7" w14:paraId="5BE3C5D2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8574EF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Axiell Emu</w:t>
            </w:r>
          </w:p>
        </w:tc>
      </w:tr>
      <w:tr w:rsidR="006459CA" w:rsidRPr="007724D7" w14:paraId="59A68340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28F0B1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 xml:space="preserve">Bespoke/in-house </w:t>
            </w:r>
          </w:p>
        </w:tc>
      </w:tr>
      <w:tr w:rsidR="006459CA" w:rsidRPr="007724D7" w14:paraId="599327F2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61CFE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C</w:t>
            </w:r>
            <w:r w:rsidRPr="007724D7">
              <w:rPr>
                <w:rFonts w:ascii="Open Sans" w:hAnsi="Open Sans" w:cs="Open Sans"/>
              </w:rPr>
              <w:t>ALM</w:t>
            </w:r>
          </w:p>
        </w:tc>
      </w:tr>
      <w:tr w:rsidR="006459CA" w:rsidRPr="007724D7" w14:paraId="57BDC49F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70496D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Collections Index (System Simulation)</w:t>
            </w:r>
          </w:p>
        </w:tc>
      </w:tr>
      <w:tr w:rsidR="006459CA" w:rsidRPr="007724D7" w14:paraId="22FA2111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CE280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CollectionsBase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(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Orangeleaf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Systems)</w:t>
            </w:r>
          </w:p>
        </w:tc>
      </w:tr>
      <w:tr w:rsidR="006459CA" w:rsidRPr="007724D7" w14:paraId="76CFB60A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D35779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CollectiveAccess</w:t>
            </w:r>
            <w:proofErr w:type="spellEnd"/>
          </w:p>
        </w:tc>
      </w:tr>
      <w:tr w:rsidR="006459CA" w:rsidRPr="007724D7" w14:paraId="000D0B88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878BDB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ContentDM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(OCLC)</w:t>
            </w:r>
          </w:p>
        </w:tc>
      </w:tr>
      <w:tr w:rsidR="006459CA" w:rsidRPr="007724D7" w14:paraId="3F3FBA02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01203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Dryad (Max Communications)</w:t>
            </w:r>
          </w:p>
        </w:tc>
      </w:tr>
      <w:tr w:rsidR="006459CA" w:rsidRPr="007724D7" w14:paraId="5E143A5B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CFB9B6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eHive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(Vernon Systems)</w:t>
            </w:r>
          </w:p>
        </w:tc>
      </w:tr>
      <w:tr w:rsidR="006459CA" w:rsidRPr="007724D7" w14:paraId="76AA4B0C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F9A96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Epexio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(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Metadatis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>)</w:t>
            </w:r>
          </w:p>
        </w:tc>
      </w:tr>
      <w:tr w:rsidR="006459CA" w:rsidRPr="007724D7" w14:paraId="7D3195CC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E1466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Extensis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Portfolio</w:t>
            </w:r>
          </w:p>
        </w:tc>
      </w:tr>
      <w:tr w:rsidR="006459CA" w:rsidRPr="007724D7" w14:paraId="00A2372E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4C9FFA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Keep Thinking</w:t>
            </w:r>
          </w:p>
        </w:tc>
      </w:tr>
      <w:tr w:rsidR="006459CA" w:rsidRPr="007724D7" w14:paraId="2413B19D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2B8ED7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Koha</w:t>
            </w:r>
          </w:p>
        </w:tc>
      </w:tr>
      <w:tr w:rsidR="006459CA" w:rsidRPr="007724D7" w14:paraId="47023BFD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919B5E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M2A (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Minisis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>)</w:t>
            </w:r>
          </w:p>
        </w:tc>
      </w:tr>
      <w:tr w:rsidR="006459CA" w:rsidRPr="007724D7" w14:paraId="73DB3EE4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C446C1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Mimsy</w:t>
            </w:r>
          </w:p>
        </w:tc>
      </w:tr>
      <w:tr w:rsidR="006459CA" w:rsidRPr="007724D7" w14:paraId="0D7FDF7E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8966E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Modes</w:t>
            </w:r>
          </w:p>
        </w:tc>
      </w:tr>
      <w:tr w:rsidR="006459CA" w:rsidRPr="007724D7" w14:paraId="360DD17F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9C6650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Omeka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Classic</w:t>
            </w:r>
          </w:p>
        </w:tc>
      </w:tr>
      <w:tr w:rsidR="006459CA" w:rsidRPr="007724D7" w14:paraId="42D7AF90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AC516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Omeka.net</w:t>
            </w:r>
          </w:p>
        </w:tc>
      </w:tr>
      <w:tr w:rsidR="006459CA" w:rsidRPr="007724D7" w14:paraId="5C6B3BB7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770798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OmekaS</w:t>
            </w:r>
            <w:proofErr w:type="spellEnd"/>
          </w:p>
        </w:tc>
      </w:tr>
      <w:tr w:rsidR="006459CA" w:rsidRPr="007724D7" w14:paraId="372EAACD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ED218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PastView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(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TownsWeb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Archiving Ltd)</w:t>
            </w:r>
          </w:p>
        </w:tc>
      </w:tr>
      <w:tr w:rsidR="006459CA" w:rsidRPr="007724D7" w14:paraId="0D3D2411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5B4A46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Qi</w:t>
            </w:r>
          </w:p>
        </w:tc>
      </w:tr>
      <w:tr w:rsidR="006459CA" w:rsidRPr="007724D7" w14:paraId="19D265FF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9D6256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SDS Archive Manager (SDS Group)</w:t>
            </w:r>
          </w:p>
        </w:tc>
      </w:tr>
      <w:tr w:rsidR="006459CA" w:rsidRPr="007724D7" w14:paraId="00B27D5A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9F98B7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Soutron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Archive</w:t>
            </w:r>
          </w:p>
        </w:tc>
      </w:tr>
      <w:tr w:rsidR="006459CA" w:rsidRPr="007724D7" w14:paraId="68D6E4AD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F8324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Spydus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(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Civica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>)</w:t>
            </w:r>
          </w:p>
        </w:tc>
      </w:tr>
      <w:tr w:rsidR="006459CA" w:rsidRPr="007724D7" w14:paraId="51AD4A0F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0FBC08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TMS Media Studio (Gallery Systems)</w:t>
            </w:r>
          </w:p>
        </w:tc>
      </w:tr>
      <w:tr w:rsidR="006459CA" w:rsidRPr="007724D7" w14:paraId="750C2B44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FF0267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VernonCMS</w:t>
            </w:r>
            <w:proofErr w:type="spellEnd"/>
          </w:p>
        </w:tc>
      </w:tr>
      <w:tr w:rsidR="006459CA" w:rsidRPr="007724D7" w14:paraId="59CC9741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E4C7A9" w14:textId="77777777" w:rsidR="006459CA" w:rsidRPr="007724D7" w:rsidRDefault="006459CA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XTF</w:t>
            </w:r>
          </w:p>
        </w:tc>
      </w:tr>
      <w:tr w:rsidR="00AB70BB" w:rsidRPr="007724D7" w14:paraId="45298D52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5B99D7" w14:textId="2D5747A5" w:rsidR="00AB70BB" w:rsidRPr="007724D7" w:rsidRDefault="00AB70BB" w:rsidP="006530C8">
            <w:pPr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>Other (please specify)</w:t>
            </w:r>
          </w:p>
        </w:tc>
      </w:tr>
    </w:tbl>
    <w:p w14:paraId="510FD1EB" w14:textId="5A254755" w:rsidR="00F556D4" w:rsidRPr="007724D7" w:rsidRDefault="00ED15CF" w:rsidP="006530C8">
      <w:pPr>
        <w:divId w:val="534736662"/>
        <w:rPr>
          <w:rFonts w:ascii="Open Sans" w:eastAsia="Times New Roman" w:hAnsi="Open Sans" w:cs="Open Sans"/>
          <w:b/>
          <w:bCs/>
          <w:color w:val="000000"/>
        </w:rPr>
      </w:pPr>
      <w:r w:rsidRPr="007724D7">
        <w:rPr>
          <w:rFonts w:ascii="Open Sans" w:eastAsia="Times New Roman" w:hAnsi="Open Sans" w:cs="Open Sans"/>
          <w:color w:val="000000"/>
        </w:rPr>
        <w:br/>
      </w:r>
      <w:r w:rsidR="00490798">
        <w:rPr>
          <w:rStyle w:val="question-number"/>
          <w:rFonts w:ascii="Open Sans" w:eastAsia="Times New Roman" w:hAnsi="Open Sans" w:cs="Open Sans"/>
          <w:b/>
          <w:bCs/>
          <w:color w:val="000000"/>
        </w:rPr>
        <w:t>3</w:t>
      </w:r>
      <w:r w:rsidR="00AB70BB">
        <w:rPr>
          <w:rStyle w:val="question-number"/>
          <w:rFonts w:ascii="Open Sans" w:eastAsia="Times New Roman" w:hAnsi="Open Sans" w:cs="Open Sans"/>
          <w:b/>
          <w:bCs/>
          <w:color w:val="000000"/>
        </w:rPr>
        <w:t>2</w:t>
      </w:r>
      <w:r w:rsidR="00F556D4"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.</w:t>
      </w:r>
      <w:r w:rsidR="00F556D4" w:rsidRPr="007724D7">
        <w:rPr>
          <w:rFonts w:ascii="Open Sans" w:eastAsia="Times New Roman" w:hAnsi="Open Sans" w:cs="Open Sans"/>
          <w:b/>
          <w:bCs/>
          <w:color w:val="000000"/>
        </w:rPr>
        <w:t xml:space="preserve"> How many gigabytes (GB) of born-digital archival holdings do you h</w:t>
      </w:r>
      <w:r w:rsidR="00AB70BB">
        <w:rPr>
          <w:rFonts w:ascii="Open Sans" w:eastAsia="Times New Roman" w:hAnsi="Open Sans" w:cs="Open Sans"/>
          <w:b/>
          <w:bCs/>
          <w:color w:val="000000"/>
        </w:rPr>
        <w:t>old</w:t>
      </w:r>
      <w:r w:rsidR="00F556D4" w:rsidRPr="007724D7">
        <w:rPr>
          <w:rFonts w:ascii="Open Sans" w:eastAsia="Times New Roman" w:hAnsi="Open Sans" w:cs="Open Sans"/>
          <w:b/>
          <w:bCs/>
          <w:color w:val="000000"/>
        </w:rPr>
        <w:t xml:space="preserve">? </w:t>
      </w:r>
    </w:p>
    <w:p w14:paraId="5F3695E2" w14:textId="2AD7C8D3" w:rsidR="00F556D4" w:rsidRPr="007724D7" w:rsidRDefault="00D30043">
      <w:pPr>
        <w:pStyle w:val="NormalWeb"/>
        <w:outlineLvl w:val="3"/>
        <w:divId w:val="534736662"/>
        <w:rPr>
          <w:rFonts w:ascii="Open Sans" w:hAnsi="Open Sans" w:cs="Open Sans"/>
          <w:color w:val="000000"/>
        </w:rPr>
      </w:pPr>
      <w:r w:rsidRPr="007724D7">
        <w:rPr>
          <w:rFonts w:ascii="Open Sans" w:hAnsi="Open Sans" w:cs="Open Sans"/>
          <w:color w:val="000000"/>
        </w:rPr>
        <w:t xml:space="preserve">Leave </w:t>
      </w:r>
      <w:r w:rsidR="00F556D4" w:rsidRPr="007724D7">
        <w:rPr>
          <w:rFonts w:ascii="Open Sans" w:hAnsi="Open Sans" w:cs="Open Sans"/>
          <w:color w:val="000000"/>
        </w:rPr>
        <w:t>the response blank if you do not know or are unable to answer.</w:t>
      </w:r>
      <w:r w:rsidR="0009307E" w:rsidRPr="007724D7">
        <w:rPr>
          <w:rFonts w:ascii="Open Sans" w:hAnsi="Open Sans" w:cs="Open Sans"/>
          <w:color w:val="000000"/>
        </w:rPr>
        <w:t xml:space="preserve"> </w:t>
      </w:r>
      <w:bookmarkStart w:id="2" w:name="_Hlk176333532"/>
      <w:r w:rsidR="00B14E0B" w:rsidRPr="007724D7">
        <w:rPr>
          <w:rFonts w:ascii="Open Sans" w:hAnsi="Open Sans" w:cs="Open Sans"/>
          <w:color w:val="000000"/>
        </w:rPr>
        <w:t xml:space="preserve">Please insert a zero if you do not hold any born digital records. </w:t>
      </w:r>
    </w:p>
    <w:bookmarkEnd w:id="2"/>
    <w:p w14:paraId="45CD5247" w14:textId="7FE047E8" w:rsidR="00905529" w:rsidRPr="007724D7" w:rsidRDefault="008B0E07" w:rsidP="00905529">
      <w:pPr>
        <w:pStyle w:val="Heading3"/>
        <w:divId w:val="1468473590"/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</w:pPr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lastRenderedPageBreak/>
        <w:t>3</w:t>
      </w:r>
      <w:r w:rsidR="00AB70BB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3</w:t>
      </w:r>
      <w:r w:rsidR="00F556D4"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.</w:t>
      </w:r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Does your service use any of the following tools or standards to guide your approach to digital preservation?</w:t>
      </w:r>
      <w:r w:rsidR="006530C8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</w:p>
    <w:tbl>
      <w:tblPr>
        <w:tblW w:w="920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6530C8" w:rsidRPr="007724D7" w14:paraId="54581F0C" w14:textId="77777777" w:rsidTr="006530C8">
        <w:trPr>
          <w:divId w:val="1468473590"/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918C5" w14:textId="779F610F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bookmarkStart w:id="3" w:name="_Hlk185252227"/>
            <w:r w:rsidRPr="007724D7">
              <w:rPr>
                <w:rFonts w:ascii="Open Sans" w:eastAsia="Times New Roman" w:hAnsi="Open Sans" w:cs="Open Sans"/>
              </w:rPr>
              <w:t>No</w:t>
            </w:r>
            <w:r w:rsidR="00AB70BB">
              <w:rPr>
                <w:rFonts w:ascii="Open Sans" w:eastAsia="Times New Roman" w:hAnsi="Open Sans" w:cs="Open Sans"/>
              </w:rPr>
              <w:t>ne in use</w:t>
            </w:r>
          </w:p>
        </w:tc>
      </w:tr>
      <w:tr w:rsidR="006530C8" w:rsidRPr="007724D7" w14:paraId="06ECE662" w14:textId="77777777" w:rsidTr="006530C8">
        <w:trPr>
          <w:divId w:val="1468473590"/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BF543" w14:textId="77777777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NDSA Levels of Digital Preservation</w:t>
            </w:r>
          </w:p>
        </w:tc>
      </w:tr>
      <w:tr w:rsidR="006530C8" w:rsidRPr="007724D7" w14:paraId="72C0123D" w14:textId="77777777" w:rsidTr="006530C8">
        <w:trPr>
          <w:divId w:val="1468473590"/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EE550" w14:textId="77777777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OAIS Reference Model</w:t>
            </w:r>
          </w:p>
        </w:tc>
      </w:tr>
      <w:tr w:rsidR="006530C8" w:rsidRPr="007724D7" w14:paraId="0EBE6129" w14:textId="77777777" w:rsidTr="006530C8">
        <w:trPr>
          <w:divId w:val="1468473590"/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8A8BE" w14:textId="77777777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Digital Preservation Coalition Rapid Assessment Model (DPC RAM)</w:t>
            </w:r>
          </w:p>
        </w:tc>
      </w:tr>
      <w:tr w:rsidR="006530C8" w:rsidRPr="007724D7" w14:paraId="3D5CCC36" w14:textId="77777777" w:rsidTr="006530C8">
        <w:trPr>
          <w:divId w:val="1468473590"/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21718" w14:textId="77777777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Other(s)</w:t>
            </w:r>
          </w:p>
        </w:tc>
      </w:tr>
      <w:tr w:rsidR="006530C8" w:rsidRPr="007724D7" w14:paraId="6F32131E" w14:textId="77777777" w:rsidTr="006530C8">
        <w:trPr>
          <w:divId w:val="1468473590"/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2FAF3" w14:textId="77777777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ISO 16363 (Space data and information transfer systems: Audit and certification of trustworthy digital repositories)</w:t>
            </w:r>
          </w:p>
        </w:tc>
      </w:tr>
      <w:tr w:rsidR="006530C8" w:rsidRPr="007724D7" w14:paraId="79DD84F3" w14:textId="77777777" w:rsidTr="006530C8">
        <w:trPr>
          <w:divId w:val="1468473590"/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453BE" w14:textId="77777777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DiAGRAM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(Digital Archiving Graphical Risk Assessment Model)</w:t>
            </w:r>
          </w:p>
        </w:tc>
      </w:tr>
      <w:tr w:rsidR="006530C8" w:rsidRPr="007724D7" w14:paraId="054C7C29" w14:textId="77777777" w:rsidTr="006530C8">
        <w:trPr>
          <w:divId w:val="1468473590"/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251E4" w14:textId="77777777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CoreTrustSeal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Trustworthy Digital Repositories Requirements</w:t>
            </w:r>
          </w:p>
        </w:tc>
      </w:tr>
      <w:tr w:rsidR="00AB70BB" w:rsidRPr="007724D7" w14:paraId="4117A4DC" w14:textId="77777777" w:rsidTr="006530C8">
        <w:trPr>
          <w:divId w:val="1468473590"/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9F4F8" w14:textId="11DE0EA5" w:rsidR="00AB70BB" w:rsidRPr="007724D7" w:rsidRDefault="00AB70BB" w:rsidP="006530C8">
            <w:pPr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>Other (please specify)</w:t>
            </w:r>
          </w:p>
        </w:tc>
      </w:tr>
    </w:tbl>
    <w:bookmarkEnd w:id="3"/>
    <w:p w14:paraId="5FE7C38F" w14:textId="3A98CDF7" w:rsidR="00F556D4" w:rsidRPr="007724D7" w:rsidRDefault="00ED15CF">
      <w:pPr>
        <w:pStyle w:val="Heading3"/>
        <w:divId w:val="554202497"/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</w:pPr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3</w:t>
      </w:r>
      <w:r w:rsidR="00AB70BB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4</w:t>
      </w:r>
      <w:r w:rsidR="00F556D4"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.</w:t>
      </w:r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r w:rsidR="008B0E07"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What is the main </w:t>
      </w:r>
      <w:r w:rsidR="008B0E07">
        <w:rPr>
          <w:rFonts w:ascii="Open Sans" w:eastAsia="Times New Roman" w:hAnsi="Open Sans" w:cs="Open Sans"/>
          <w:color w:val="000000"/>
          <w:sz w:val="24"/>
          <w:szCs w:val="24"/>
        </w:rPr>
        <w:t>digital preservation management</w:t>
      </w:r>
      <w:r w:rsidR="008B0E07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system</w:t>
      </w:r>
      <w:r w:rsidR="00AB70BB">
        <w:rPr>
          <w:rFonts w:ascii="Open Sans" w:eastAsia="Times New Roman" w:hAnsi="Open Sans" w:cs="Open Sans"/>
          <w:color w:val="000000"/>
          <w:sz w:val="24"/>
          <w:szCs w:val="24"/>
        </w:rPr>
        <w:t xml:space="preserve"> (DPS)</w:t>
      </w:r>
      <w:r w:rsidR="008B0E07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you currently use?</w:t>
      </w:r>
      <w:r w:rsidR="00AB70BB" w:rsidRPr="00AB70BB">
        <w:rPr>
          <w:rFonts w:ascii="Roboto" w:hAnsi="Roboto"/>
          <w:color w:val="000000"/>
          <w:shd w:val="clear" w:color="auto" w:fill="FFFFFF"/>
        </w:rPr>
        <w:t xml:space="preserve"> </w:t>
      </w:r>
      <w:r w:rsidR="00AB70BB" w:rsidRPr="00AB70BB">
        <w:rPr>
          <w:rStyle w:val="Emphasis"/>
          <w:rFonts w:ascii="Roboto" w:hAnsi="Roboto"/>
          <w:b w:val="0"/>
          <w:bCs w:val="0"/>
          <w:color w:val="000000"/>
          <w:shd w:val="clear" w:color="auto" w:fill="FFFFFF"/>
        </w:rPr>
        <w:t>If you do not have precise details, please provide an estimate.</w:t>
      </w:r>
      <w:r w:rsidR="00AB70BB" w:rsidRPr="00AB70BB">
        <w:rPr>
          <w:rFonts w:ascii="Roboto" w:hAnsi="Roboto"/>
          <w:b w:val="0"/>
          <w:bCs w:val="0"/>
          <w:color w:val="000000"/>
        </w:rPr>
        <w:br/>
      </w:r>
      <w:r w:rsidR="00AB70BB" w:rsidRPr="00AB70BB">
        <w:rPr>
          <w:rStyle w:val="Emphasis"/>
          <w:rFonts w:ascii="Roboto" w:hAnsi="Roboto"/>
          <w:b w:val="0"/>
          <w:bCs w:val="0"/>
          <w:color w:val="000000"/>
          <w:shd w:val="clear" w:color="auto" w:fill="FFFFFF"/>
        </w:rPr>
        <w:t>Leave the response blank if you do not know or are unable to answer.</w:t>
      </w:r>
    </w:p>
    <w:tbl>
      <w:tblPr>
        <w:tblW w:w="920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AB70BB" w:rsidRPr="007724D7" w14:paraId="1EE8F227" w14:textId="77777777" w:rsidTr="006530C8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0390A" w14:textId="77777777" w:rsidR="00AB70BB" w:rsidRPr="007724D7" w:rsidRDefault="00AB70BB" w:rsidP="004F182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Archivematica</w:t>
            </w:r>
            <w:proofErr w:type="spellEnd"/>
          </w:p>
        </w:tc>
      </w:tr>
      <w:tr w:rsidR="00AB70BB" w:rsidRPr="007724D7" w14:paraId="0188205C" w14:textId="77777777" w:rsidTr="006530C8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E8603" w14:textId="77777777" w:rsidR="00AB70BB" w:rsidRPr="007724D7" w:rsidRDefault="00AB70BB" w:rsidP="004F182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Arkivum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Perpetua</w:t>
            </w:r>
          </w:p>
        </w:tc>
      </w:tr>
      <w:tr w:rsidR="00AB70BB" w:rsidRPr="007724D7" w14:paraId="75D15410" w14:textId="77777777" w:rsidTr="006530C8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E1D92" w14:textId="77777777" w:rsidR="00AB70BB" w:rsidRPr="007724D7" w:rsidRDefault="00AB70BB" w:rsidP="004F182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EPrints</w:t>
            </w:r>
            <w:proofErr w:type="spellEnd"/>
          </w:p>
        </w:tc>
      </w:tr>
      <w:tr w:rsidR="00AB70BB" w:rsidRPr="007724D7" w14:paraId="6D401A34" w14:textId="77777777" w:rsidTr="006530C8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2CFF0" w14:textId="77777777" w:rsidR="00AB70BB" w:rsidRPr="007724D7" w:rsidRDefault="00AB70BB" w:rsidP="004F182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Fedora</w:t>
            </w:r>
          </w:p>
        </w:tc>
      </w:tr>
      <w:tr w:rsidR="00AB70BB" w:rsidRPr="007724D7" w14:paraId="05B730F5" w14:textId="77777777" w:rsidTr="006530C8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A2C02" w14:textId="77777777" w:rsidR="00AB70BB" w:rsidRPr="007724D7" w:rsidRDefault="00AB70BB" w:rsidP="004F182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In-house workflows connecting tools into a digital preservation architecture</w:t>
            </w:r>
          </w:p>
        </w:tc>
      </w:tr>
      <w:tr w:rsidR="00AB70BB" w:rsidRPr="007724D7" w14:paraId="5B2228BA" w14:textId="77777777" w:rsidTr="006530C8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DCD84" w14:textId="77777777" w:rsidR="00AB70BB" w:rsidRPr="007724D7" w:rsidRDefault="00AB70BB" w:rsidP="004F182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Libsafe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[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Libnova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>]</w:t>
            </w:r>
          </w:p>
        </w:tc>
      </w:tr>
      <w:tr w:rsidR="00AB70BB" w:rsidRPr="007724D7" w14:paraId="647732CC" w14:textId="77777777" w:rsidTr="004F1828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2738A" w14:textId="77777777" w:rsidR="00AB70BB" w:rsidRPr="007724D7" w:rsidRDefault="00AB70BB" w:rsidP="004F182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Preservica</w:t>
            </w:r>
          </w:p>
        </w:tc>
      </w:tr>
      <w:tr w:rsidR="00AB70BB" w:rsidRPr="007724D7" w14:paraId="1E2ADC7E" w14:textId="77777777" w:rsidTr="006530C8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4A8C1" w14:textId="77777777" w:rsidR="00AB70BB" w:rsidRPr="007724D7" w:rsidRDefault="00AB70BB" w:rsidP="004F182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Rosetta - Ex Libris</w:t>
            </w:r>
          </w:p>
        </w:tc>
      </w:tr>
      <w:tr w:rsidR="00AB70BB" w:rsidRPr="007724D7" w14:paraId="1DE5A43E" w14:textId="77777777" w:rsidTr="006530C8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98239" w14:textId="77777777" w:rsidR="00AB70BB" w:rsidRPr="007724D7" w:rsidRDefault="00AB70BB" w:rsidP="004F182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Samvera</w:t>
            </w:r>
            <w:proofErr w:type="spellEnd"/>
          </w:p>
        </w:tc>
      </w:tr>
    </w:tbl>
    <w:tbl>
      <w:tblPr>
        <w:tblW w:w="920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ED15CF" w:rsidRPr="007724D7" w14:paraId="3A7AB3C4" w14:textId="77777777" w:rsidTr="00ED15CF">
        <w:trPr>
          <w:divId w:val="566301688"/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4EDFC" w14:textId="77777777" w:rsidR="00ED15CF" w:rsidRPr="007724D7" w:rsidRDefault="00ED15CF" w:rsidP="0041114C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Fedora</w:t>
            </w:r>
          </w:p>
        </w:tc>
      </w:tr>
      <w:tr w:rsidR="00ED15CF" w:rsidRPr="007724D7" w14:paraId="48115D6E" w14:textId="77777777" w:rsidTr="00ED15CF">
        <w:trPr>
          <w:divId w:val="566301688"/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F2A2B" w14:textId="77777777" w:rsidR="00ED15CF" w:rsidRPr="007724D7" w:rsidRDefault="00ED15CF" w:rsidP="0041114C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Rosetta - Ex Libris</w:t>
            </w:r>
          </w:p>
        </w:tc>
      </w:tr>
      <w:tr w:rsidR="00ED15CF" w:rsidRPr="007724D7" w14:paraId="1BC7989C" w14:textId="77777777" w:rsidTr="00ED15CF">
        <w:trPr>
          <w:divId w:val="566301688"/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A2C6F" w14:textId="77777777" w:rsidR="00ED15CF" w:rsidRPr="007724D7" w:rsidRDefault="00ED15CF" w:rsidP="0041114C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Samvera</w:t>
            </w:r>
            <w:proofErr w:type="spellEnd"/>
          </w:p>
        </w:tc>
      </w:tr>
      <w:tr w:rsidR="00882986" w:rsidRPr="007724D7" w14:paraId="24DE0A19" w14:textId="77777777" w:rsidTr="00ED15CF">
        <w:trPr>
          <w:divId w:val="566301688"/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EFFD88" w14:textId="61E4E874" w:rsidR="00882986" w:rsidRPr="007724D7" w:rsidRDefault="00882986" w:rsidP="00882986">
            <w:pPr>
              <w:rPr>
                <w:rFonts w:ascii="Open Sans" w:eastAsia="Times New Roman" w:hAnsi="Open Sans" w:cs="Open Sans"/>
              </w:rPr>
            </w:pPr>
            <w:bookmarkStart w:id="4" w:name="_Hlk185252437"/>
            <w:r w:rsidRPr="007724D7">
              <w:rPr>
                <w:rFonts w:ascii="Open Sans" w:eastAsia="Times New Roman" w:hAnsi="Open Sans" w:cs="Open Sans"/>
              </w:rPr>
              <w:t>No digital preservation system</w:t>
            </w:r>
            <w:bookmarkEnd w:id="4"/>
          </w:p>
        </w:tc>
      </w:tr>
      <w:tr w:rsidR="00882986" w:rsidRPr="007724D7" w14:paraId="7071EBCD" w14:textId="77777777" w:rsidTr="00ED15CF">
        <w:trPr>
          <w:divId w:val="566301688"/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AD534" w14:textId="25B6A134" w:rsidR="00882986" w:rsidRPr="007724D7" w:rsidRDefault="00882986" w:rsidP="00882986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 xml:space="preserve">Other </w:t>
            </w:r>
            <w:r>
              <w:rPr>
                <w:rFonts w:ascii="Open Sans" w:eastAsia="Times New Roman" w:hAnsi="Open Sans" w:cs="Open Sans"/>
              </w:rPr>
              <w:t>DPS</w:t>
            </w:r>
          </w:p>
        </w:tc>
      </w:tr>
    </w:tbl>
    <w:p w14:paraId="08EFD8CB" w14:textId="77777777" w:rsidR="00ED15CF" w:rsidRPr="007724D7" w:rsidRDefault="00ED15CF" w:rsidP="00407EBC">
      <w:pPr>
        <w:divId w:val="566301688"/>
        <w:rPr>
          <w:rFonts w:ascii="Open Sans" w:eastAsia="Times New Roman" w:hAnsi="Open Sans" w:cs="Open Sans"/>
          <w:color w:val="000000"/>
        </w:rPr>
      </w:pPr>
    </w:p>
    <w:p w14:paraId="442C66ED" w14:textId="07319F06" w:rsidR="00407EBC" w:rsidRPr="007724D7" w:rsidRDefault="00ED15CF" w:rsidP="00277913">
      <w:pPr>
        <w:spacing w:after="240"/>
        <w:divId w:val="566301688"/>
        <w:rPr>
          <w:rFonts w:ascii="Open Sans" w:eastAsia="Times New Roman" w:hAnsi="Open Sans" w:cs="Open Sans"/>
          <w:b/>
          <w:bCs/>
          <w:color w:val="000000"/>
        </w:rPr>
      </w:pPr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3</w:t>
      </w:r>
      <w:r w:rsidR="00AB70BB">
        <w:rPr>
          <w:rStyle w:val="question-number"/>
          <w:rFonts w:ascii="Open Sans" w:eastAsia="Times New Roman" w:hAnsi="Open Sans" w:cs="Open Sans"/>
          <w:b/>
          <w:bCs/>
          <w:color w:val="000000"/>
        </w:rPr>
        <w:t>5</w:t>
      </w:r>
      <w:r w:rsidR="00F556D4"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.</w:t>
      </w:r>
      <w:r w:rsidR="00F556D4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bookmarkStart w:id="5" w:name="_Hlk185252477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 xml:space="preserve">What percentage of your archive collection has a full catalogue available online? </w:t>
      </w:r>
      <w:bookmarkEnd w:id="5"/>
    </w:p>
    <w:p w14:paraId="473094B9" w14:textId="3EAB1409" w:rsidR="004353D3" w:rsidRPr="007724D7" w:rsidRDefault="00F556D4" w:rsidP="00407EBC">
      <w:pPr>
        <w:divId w:val="566301688"/>
        <w:rPr>
          <w:rFonts w:ascii="Open Sans" w:hAnsi="Open Sans" w:cs="Open Sans"/>
          <w:color w:val="000000"/>
        </w:rPr>
      </w:pPr>
      <w:r w:rsidRPr="007724D7">
        <w:rPr>
          <w:rFonts w:ascii="Open Sans" w:eastAsia="Times New Roman" w:hAnsi="Open Sans" w:cs="Open Sans"/>
          <w:color w:val="000000"/>
        </w:rPr>
        <w:t xml:space="preserve">If you do not have precise details, please provide an estimate. </w:t>
      </w:r>
      <w:r w:rsidR="00D30043" w:rsidRPr="007724D7">
        <w:rPr>
          <w:rFonts w:ascii="Open Sans" w:hAnsi="Open Sans" w:cs="Open Sans"/>
          <w:color w:val="000000"/>
        </w:rPr>
        <w:t>Leave the response blank if you do not know or are unable to answer.</w:t>
      </w:r>
    </w:p>
    <w:p w14:paraId="15E61123" w14:textId="0C118CA1" w:rsidR="00F556D4" w:rsidRPr="007724D7" w:rsidRDefault="00CC48C6">
      <w:pPr>
        <w:pStyle w:val="NormalWeb"/>
        <w:outlineLvl w:val="3"/>
        <w:divId w:val="566301688"/>
        <w:rPr>
          <w:rFonts w:ascii="Open Sans" w:eastAsia="Times New Roman" w:hAnsi="Open Sans" w:cs="Open Sans"/>
          <w:b/>
          <w:bCs/>
          <w:color w:val="000000"/>
        </w:rPr>
      </w:pPr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3</w:t>
      </w:r>
      <w:r w:rsidR="00B250ED">
        <w:rPr>
          <w:rStyle w:val="question-number"/>
          <w:rFonts w:ascii="Open Sans" w:eastAsia="Times New Roman" w:hAnsi="Open Sans" w:cs="Open Sans"/>
          <w:b/>
          <w:bCs/>
          <w:color w:val="000000"/>
        </w:rPr>
        <w:t>6</w:t>
      </w:r>
      <w:r w:rsidR="00F556D4"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.</w:t>
      </w:r>
      <w:r w:rsidR="00F556D4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bookmarkStart w:id="6" w:name="_Hlk185252520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>What percentage of your archive collection is fully catalogued</w:t>
      </w:r>
      <w:r w:rsidR="0083335F" w:rsidRPr="007724D7">
        <w:rPr>
          <w:rFonts w:ascii="Open Sans" w:eastAsia="Times New Roman" w:hAnsi="Open Sans" w:cs="Open Sans"/>
          <w:b/>
          <w:bCs/>
          <w:color w:val="000000"/>
        </w:rPr>
        <w:t>?</w:t>
      </w:r>
      <w:bookmarkEnd w:id="6"/>
    </w:p>
    <w:p w14:paraId="7AD1374B" w14:textId="626946BB" w:rsidR="004353D3" w:rsidRPr="007724D7" w:rsidRDefault="0083335F">
      <w:pPr>
        <w:pStyle w:val="Heading3"/>
        <w:divId w:val="168444256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lastRenderedPageBreak/>
        <w:t xml:space="preserve">If you do not have precise details, please provide an estimate. </w:t>
      </w:r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Leave the response blank if you do not know or are unable to answer.</w:t>
      </w:r>
    </w:p>
    <w:p w14:paraId="07C276E4" w14:textId="0BC0167D" w:rsidR="0083335F" w:rsidRPr="007724D7" w:rsidRDefault="00B250ED">
      <w:pPr>
        <w:pStyle w:val="Heading3"/>
        <w:divId w:val="168444256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37</w:t>
      </w:r>
      <w:r w:rsidR="00F556D4"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.</w:t>
      </w:r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bookmarkStart w:id="7" w:name="_Hlk185252554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What percentage of your archive collection is completely unlisted? </w:t>
      </w:r>
      <w:bookmarkEnd w:id="7"/>
    </w:p>
    <w:p w14:paraId="7DCAE44C" w14:textId="7BCB68BE" w:rsidR="004353D3" w:rsidRPr="007724D7" w:rsidRDefault="00F556D4">
      <w:pPr>
        <w:pStyle w:val="Heading3"/>
        <w:divId w:val="730691509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If you do not have precise details, please provide an estimate. </w:t>
      </w:r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Leave the response blank if you do not know or are unable to answer.</w:t>
      </w:r>
    </w:p>
    <w:p w14:paraId="10AA3BB5" w14:textId="2A03CFDF" w:rsidR="009A3F5D" w:rsidRPr="007724D7" w:rsidRDefault="009A3F5D">
      <w:pPr>
        <w:rPr>
          <w:rStyle w:val="question-number"/>
          <w:rFonts w:ascii="Open Sans" w:eastAsia="Times New Roman" w:hAnsi="Open Sans" w:cs="Open Sans"/>
          <w:b/>
          <w:bCs/>
          <w:color w:val="2F5496" w:themeColor="accent1" w:themeShade="BF"/>
        </w:rPr>
      </w:pPr>
      <w:r w:rsidRPr="007724D7">
        <w:rPr>
          <w:rStyle w:val="question-number"/>
          <w:rFonts w:ascii="Open Sans" w:eastAsia="Times New Roman" w:hAnsi="Open Sans" w:cs="Open Sans"/>
          <w:color w:val="2F5496" w:themeColor="accent1" w:themeShade="BF"/>
        </w:rPr>
        <w:br w:type="page"/>
      </w:r>
    </w:p>
    <w:p w14:paraId="3DF12B5F" w14:textId="3F4DCD23" w:rsidR="000F64CE" w:rsidRPr="008B0E07" w:rsidRDefault="00905529" w:rsidP="008B0E07">
      <w:pPr>
        <w:pStyle w:val="Heading3"/>
        <w:divId w:val="1095978287"/>
        <w:rPr>
          <w:rStyle w:val="question-number"/>
          <w:rFonts w:ascii="Open Sans" w:hAnsi="Open Sans" w:cs="Open Sans"/>
          <w:sz w:val="36"/>
          <w:szCs w:val="36"/>
        </w:rPr>
      </w:pPr>
      <w:r w:rsidRPr="008B0E07">
        <w:rPr>
          <w:rStyle w:val="question-number"/>
          <w:rFonts w:ascii="Open Sans" w:hAnsi="Open Sans" w:cs="Open Sans"/>
          <w:sz w:val="36"/>
          <w:szCs w:val="36"/>
        </w:rPr>
        <w:lastRenderedPageBreak/>
        <w:t xml:space="preserve">Access &amp; </w:t>
      </w:r>
      <w:r w:rsidR="000F64CE" w:rsidRPr="008B0E07">
        <w:rPr>
          <w:rStyle w:val="question-number"/>
          <w:rFonts w:ascii="Open Sans" w:hAnsi="Open Sans" w:cs="Open Sans"/>
          <w:sz w:val="36"/>
          <w:szCs w:val="36"/>
        </w:rPr>
        <w:t>Engagement</w:t>
      </w:r>
    </w:p>
    <w:p w14:paraId="721A5E09" w14:textId="469CFCF8" w:rsidR="004D505D" w:rsidRPr="007724D7" w:rsidRDefault="00B250ED" w:rsidP="004D505D">
      <w:pPr>
        <w:divId w:val="1095978287"/>
        <w:rPr>
          <w:rFonts w:ascii="Open Sans" w:eastAsia="Times New Roman" w:hAnsi="Open Sans" w:cs="Open Sans"/>
          <w:color w:val="000000"/>
        </w:rPr>
      </w:pPr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>38</w:t>
      </w:r>
      <w:r w:rsidR="004D505D"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.</w:t>
      </w:r>
      <w:r w:rsidR="004D505D" w:rsidRPr="007724D7">
        <w:rPr>
          <w:rFonts w:ascii="Open Sans" w:eastAsia="Times New Roman" w:hAnsi="Open Sans" w:cs="Open Sans"/>
          <w:b/>
          <w:bCs/>
          <w:color w:val="000000"/>
        </w:rPr>
        <w:t xml:space="preserve"> Is your archive open to the </w:t>
      </w:r>
      <w:proofErr w:type="gramStart"/>
      <w:r w:rsidR="00F335C9" w:rsidRPr="007724D7">
        <w:rPr>
          <w:rFonts w:ascii="Open Sans" w:eastAsia="Times New Roman" w:hAnsi="Open Sans" w:cs="Open Sans"/>
          <w:b/>
          <w:bCs/>
          <w:color w:val="000000"/>
        </w:rPr>
        <w:t xml:space="preserve">general </w:t>
      </w:r>
      <w:r w:rsidR="004D505D" w:rsidRPr="007724D7">
        <w:rPr>
          <w:rFonts w:ascii="Open Sans" w:eastAsia="Times New Roman" w:hAnsi="Open Sans" w:cs="Open Sans"/>
          <w:b/>
          <w:bCs/>
          <w:color w:val="000000"/>
        </w:rPr>
        <w:t>public</w:t>
      </w:r>
      <w:proofErr w:type="gramEnd"/>
      <w:r w:rsidR="004D505D" w:rsidRPr="007724D7">
        <w:rPr>
          <w:rFonts w:ascii="Open Sans" w:eastAsia="Times New Roman" w:hAnsi="Open Sans" w:cs="Open Sans"/>
          <w:b/>
          <w:bCs/>
          <w:color w:val="000000"/>
        </w:rPr>
        <w:t>?</w:t>
      </w:r>
      <w:r w:rsidR="00F335C9" w:rsidRPr="007724D7">
        <w:rPr>
          <w:rFonts w:ascii="Open Sans" w:eastAsia="Times New Roman" w:hAnsi="Open Sans" w:cs="Open Sans"/>
          <w:color w:val="000000"/>
        </w:rPr>
        <w:t xml:space="preserve"> </w:t>
      </w:r>
    </w:p>
    <w:p w14:paraId="1A541202" w14:textId="77777777" w:rsidR="00F335C9" w:rsidRPr="007724D7" w:rsidRDefault="00F335C9" w:rsidP="004D505D">
      <w:pPr>
        <w:divId w:val="1095978287"/>
        <w:rPr>
          <w:rFonts w:ascii="Open Sans" w:eastAsia="Times New Roman" w:hAnsi="Open Sans" w:cs="Open Sans"/>
          <w:b/>
          <w:bCs/>
          <w:color w:val="000000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D505D" w:rsidRPr="007724D7" w14:paraId="61321453" w14:textId="77777777" w:rsidTr="004D505D">
        <w:trPr>
          <w:divId w:val="1095978287"/>
          <w:trHeight w:val="36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1291" w14:textId="77777777" w:rsidR="004D505D" w:rsidRPr="007724D7" w:rsidRDefault="004D505D" w:rsidP="00735FDA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Yes</w:t>
            </w:r>
          </w:p>
        </w:tc>
      </w:tr>
      <w:tr w:rsidR="004D505D" w:rsidRPr="007724D7" w14:paraId="69C9B562" w14:textId="77777777" w:rsidTr="004D505D">
        <w:trPr>
          <w:divId w:val="1095978287"/>
          <w:trHeight w:val="36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9136" w14:textId="77777777" w:rsidR="004D505D" w:rsidRPr="007724D7" w:rsidRDefault="004D505D" w:rsidP="00735FDA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Yes, but booking required</w:t>
            </w:r>
          </w:p>
        </w:tc>
      </w:tr>
      <w:tr w:rsidR="004D505D" w:rsidRPr="007724D7" w14:paraId="1193EA48" w14:textId="77777777" w:rsidTr="004D505D">
        <w:trPr>
          <w:divId w:val="1095978287"/>
          <w:trHeight w:val="397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5899" w14:textId="77777777" w:rsidR="004D505D" w:rsidRPr="007724D7" w:rsidRDefault="004D505D" w:rsidP="00735FDA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Yes, with conditions (e.g. letter of introduction)</w:t>
            </w:r>
          </w:p>
        </w:tc>
      </w:tr>
      <w:tr w:rsidR="004D505D" w:rsidRPr="007724D7" w14:paraId="0A140E01" w14:textId="77777777" w:rsidTr="004D505D">
        <w:trPr>
          <w:divId w:val="1095978287"/>
          <w:trHeight w:val="416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9A01" w14:textId="77777777" w:rsidR="004D505D" w:rsidRPr="007724D7" w:rsidRDefault="004D505D" w:rsidP="00735FDA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No, archives are not accessible to the public</w:t>
            </w:r>
          </w:p>
        </w:tc>
      </w:tr>
    </w:tbl>
    <w:p w14:paraId="5F99BBA5" w14:textId="0DB1E078" w:rsidR="00EB33FB" w:rsidRPr="007724D7" w:rsidRDefault="00B250ED" w:rsidP="000F64CE">
      <w:pPr>
        <w:spacing w:before="100" w:beforeAutospacing="1" w:after="100" w:afterAutospacing="1"/>
        <w:divId w:val="1095978287"/>
        <w:rPr>
          <w:rFonts w:ascii="Open Sans" w:eastAsia="Times New Roman" w:hAnsi="Open Sans" w:cs="Open Sans"/>
          <w:b/>
          <w:bCs/>
        </w:rPr>
      </w:pPr>
      <w:r>
        <w:rPr>
          <w:rFonts w:ascii="Open Sans" w:eastAsia="Times New Roman" w:hAnsi="Open Sans" w:cs="Open Sans"/>
          <w:b/>
          <w:bCs/>
        </w:rPr>
        <w:t>39</w:t>
      </w:r>
      <w:r w:rsidR="000F64CE" w:rsidRPr="007724D7">
        <w:rPr>
          <w:rFonts w:ascii="Open Sans" w:eastAsia="Times New Roman" w:hAnsi="Open Sans" w:cs="Open Sans"/>
          <w:b/>
          <w:bCs/>
        </w:rPr>
        <w:t xml:space="preserve">. </w:t>
      </w:r>
      <w:bookmarkStart w:id="8" w:name="_Hlk185252668"/>
      <w:r w:rsidR="000F64CE" w:rsidRPr="007724D7">
        <w:rPr>
          <w:rFonts w:ascii="Open Sans" w:eastAsia="Times New Roman" w:hAnsi="Open Sans" w:cs="Open Sans"/>
          <w:b/>
          <w:bCs/>
        </w:rPr>
        <w:t xml:space="preserve">What </w:t>
      </w:r>
      <w:r w:rsidR="00AF54D5" w:rsidRPr="007724D7">
        <w:rPr>
          <w:rFonts w:ascii="Open Sans" w:eastAsia="Times New Roman" w:hAnsi="Open Sans" w:cs="Open Sans"/>
          <w:b/>
          <w:bCs/>
        </w:rPr>
        <w:t>was the total number of</w:t>
      </w:r>
      <w:r w:rsidR="00EB33FB" w:rsidRPr="007724D7">
        <w:rPr>
          <w:rFonts w:ascii="Open Sans" w:eastAsia="Times New Roman" w:hAnsi="Open Sans" w:cs="Open Sans"/>
          <w:b/>
          <w:bCs/>
        </w:rPr>
        <w:t xml:space="preserve"> </w:t>
      </w:r>
      <w:r w:rsidR="00CB7F67" w:rsidRPr="007724D7">
        <w:rPr>
          <w:rFonts w:ascii="Open Sans" w:eastAsia="Times New Roman" w:hAnsi="Open Sans" w:cs="Open Sans"/>
          <w:b/>
          <w:bCs/>
        </w:rPr>
        <w:t xml:space="preserve">in person </w:t>
      </w:r>
      <w:r w:rsidR="00EB33FB" w:rsidRPr="007724D7">
        <w:rPr>
          <w:rFonts w:ascii="Open Sans" w:eastAsia="Times New Roman" w:hAnsi="Open Sans" w:cs="Open Sans"/>
          <w:b/>
          <w:bCs/>
        </w:rPr>
        <w:t xml:space="preserve">visits to </w:t>
      </w:r>
      <w:r w:rsidR="000F64CE" w:rsidRPr="007724D7">
        <w:rPr>
          <w:rFonts w:ascii="Open Sans" w:eastAsia="Times New Roman" w:hAnsi="Open Sans" w:cs="Open Sans"/>
          <w:b/>
          <w:bCs/>
        </w:rPr>
        <w:t>your archive</w:t>
      </w:r>
      <w:r w:rsidR="009B662E">
        <w:rPr>
          <w:rFonts w:ascii="Open Sans" w:eastAsia="Times New Roman" w:hAnsi="Open Sans" w:cs="Open Sans"/>
          <w:b/>
          <w:bCs/>
        </w:rPr>
        <w:t xml:space="preserve"> in the last year</w:t>
      </w:r>
      <w:r w:rsidR="00EB33FB" w:rsidRPr="007724D7">
        <w:rPr>
          <w:rFonts w:ascii="Open Sans" w:eastAsia="Times New Roman" w:hAnsi="Open Sans" w:cs="Open Sans"/>
          <w:b/>
          <w:bCs/>
        </w:rPr>
        <w:t>?</w:t>
      </w:r>
      <w:bookmarkEnd w:id="8"/>
    </w:p>
    <w:p w14:paraId="68C96AE0" w14:textId="77777777" w:rsidR="004353D3" w:rsidRPr="007724D7" w:rsidRDefault="004353D3" w:rsidP="004353D3">
      <w:pPr>
        <w:pStyle w:val="NormalWeb"/>
        <w:outlineLvl w:val="3"/>
        <w:divId w:val="1095978287"/>
        <w:rPr>
          <w:rFonts w:ascii="Open Sans" w:hAnsi="Open Sans" w:cs="Open Sans"/>
          <w:color w:val="000000"/>
        </w:rPr>
      </w:pPr>
      <w:r w:rsidRPr="007724D7">
        <w:rPr>
          <w:rFonts w:ascii="Open Sans" w:hAnsi="Open Sans" w:cs="Open Sans"/>
          <w:color w:val="000000"/>
        </w:rPr>
        <w:t>Leave the response blank if you do not know or are unable to answer.</w:t>
      </w:r>
    </w:p>
    <w:p w14:paraId="04F4E535" w14:textId="38995BCB" w:rsidR="00F556D4" w:rsidRPr="007724D7" w:rsidRDefault="00ED15CF">
      <w:pPr>
        <w:pStyle w:val="Heading3"/>
        <w:divId w:val="574633292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4</w:t>
      </w:r>
      <w:r w:rsidR="00B250ED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0</w:t>
      </w:r>
      <w:r w:rsidR="00F556D4"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.</w:t>
      </w:r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bookmarkStart w:id="9" w:name="_Hlk185252787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How many hours per week is your archive service open?</w:t>
      </w:r>
      <w:bookmarkEnd w:id="9"/>
    </w:p>
    <w:p w14:paraId="5042D3F4" w14:textId="77777777" w:rsidR="004353D3" w:rsidRPr="007724D7" w:rsidRDefault="004353D3" w:rsidP="004353D3">
      <w:pPr>
        <w:pStyle w:val="NormalWeb"/>
        <w:outlineLvl w:val="3"/>
        <w:divId w:val="574633292"/>
        <w:rPr>
          <w:rFonts w:ascii="Open Sans" w:hAnsi="Open Sans" w:cs="Open Sans"/>
          <w:color w:val="000000"/>
        </w:rPr>
      </w:pPr>
      <w:bookmarkStart w:id="10" w:name="_Hlk169869422"/>
      <w:r w:rsidRPr="007724D7">
        <w:rPr>
          <w:rFonts w:ascii="Open Sans" w:hAnsi="Open Sans" w:cs="Open Sans"/>
          <w:color w:val="000000"/>
        </w:rPr>
        <w:t>Leave the response blank if you do not know or are unable to answer.</w:t>
      </w:r>
    </w:p>
    <w:bookmarkEnd w:id="10"/>
    <w:p w14:paraId="0BF84D0D" w14:textId="74F2C1AD" w:rsidR="00F556D4" w:rsidRPr="007724D7" w:rsidRDefault="00ED15CF">
      <w:pPr>
        <w:pStyle w:val="Heading3"/>
        <w:divId w:val="733041999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4</w:t>
      </w:r>
      <w:r w:rsidR="00B250ED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1</w:t>
      </w:r>
      <w:r w:rsidR="00F556D4"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.</w:t>
      </w:r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bookmarkStart w:id="11" w:name="_Hlk185252815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How many weeks per year is your archive service open to the public?</w:t>
      </w:r>
      <w:bookmarkEnd w:id="11"/>
    </w:p>
    <w:p w14:paraId="49CE5350" w14:textId="77777777" w:rsidR="004353D3" w:rsidRPr="007724D7" w:rsidRDefault="004353D3" w:rsidP="004353D3">
      <w:pPr>
        <w:pStyle w:val="NormalWeb"/>
        <w:outlineLvl w:val="3"/>
        <w:divId w:val="733041999"/>
        <w:rPr>
          <w:rFonts w:ascii="Open Sans" w:hAnsi="Open Sans" w:cs="Open Sans"/>
          <w:color w:val="000000"/>
        </w:rPr>
      </w:pPr>
      <w:r w:rsidRPr="007724D7">
        <w:rPr>
          <w:rFonts w:ascii="Open Sans" w:hAnsi="Open Sans" w:cs="Open Sans"/>
          <w:color w:val="000000"/>
        </w:rPr>
        <w:t>Leave the response blank if you do not know or are unable to answer.</w:t>
      </w:r>
    </w:p>
    <w:p w14:paraId="4A38ECC7" w14:textId="15F3F685" w:rsidR="004353D3" w:rsidRPr="00B250ED" w:rsidRDefault="00ED15CF" w:rsidP="003A2D7B">
      <w:pPr>
        <w:pStyle w:val="Heading3"/>
        <w:divId w:val="382950458"/>
        <w:rPr>
          <w:rFonts w:ascii="Open Sans" w:hAnsi="Open Sans" w:cs="Open Sans"/>
          <w:color w:val="000000"/>
          <w:sz w:val="24"/>
          <w:szCs w:val="24"/>
        </w:rPr>
      </w:pPr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4</w:t>
      </w:r>
      <w:r w:rsidR="00B250ED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2</w:t>
      </w:r>
      <w:r w:rsidR="00F556D4"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.</w:t>
      </w:r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bookmarkStart w:id="12" w:name="_Hlk185252840"/>
      <w:r w:rsidR="003A2D7B" w:rsidRPr="00B250ED">
        <w:rPr>
          <w:rFonts w:ascii="Open Sans" w:eastAsia="Times New Roman" w:hAnsi="Open Sans" w:cs="Open Sans"/>
          <w:color w:val="000000"/>
          <w:sz w:val="24"/>
          <w:szCs w:val="24"/>
        </w:rPr>
        <w:t xml:space="preserve">How many onsite readers can your archive </w:t>
      </w:r>
      <w:proofErr w:type="gramStart"/>
      <w:r w:rsidR="003A2D7B" w:rsidRPr="00B250ED">
        <w:rPr>
          <w:rFonts w:ascii="Open Sans" w:eastAsia="Times New Roman" w:hAnsi="Open Sans" w:cs="Open Sans"/>
          <w:color w:val="000000"/>
          <w:sz w:val="24"/>
          <w:szCs w:val="24"/>
        </w:rPr>
        <w:t xml:space="preserve">accommodate </w:t>
      </w:r>
      <w:r w:rsidR="00B250ED" w:rsidRPr="00B250E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r w:rsidR="003A2D7B" w:rsidRPr="00B250ED">
        <w:rPr>
          <w:rFonts w:ascii="Open Sans" w:eastAsia="Times New Roman" w:hAnsi="Open Sans" w:cs="Open Sans"/>
          <w:color w:val="000000"/>
          <w:sz w:val="24"/>
          <w:szCs w:val="24"/>
        </w:rPr>
        <w:t>at</w:t>
      </w:r>
      <w:proofErr w:type="gramEnd"/>
      <w:r w:rsidR="003A2D7B" w:rsidRPr="00B250ED">
        <w:rPr>
          <w:rFonts w:ascii="Open Sans" w:eastAsia="Times New Roman" w:hAnsi="Open Sans" w:cs="Open Sans"/>
          <w:color w:val="000000"/>
          <w:sz w:val="24"/>
          <w:szCs w:val="24"/>
        </w:rPr>
        <w:t xml:space="preserve"> one time?</w:t>
      </w:r>
      <w:r w:rsidR="00B250ED" w:rsidRPr="00B250E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r w:rsidR="004353D3" w:rsidRPr="00F54671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Leave the response blank if you do not know or are unable to answer.</w:t>
      </w:r>
      <w:bookmarkEnd w:id="12"/>
    </w:p>
    <w:p w14:paraId="3EF85EA8" w14:textId="30D6A344" w:rsidR="00F556D4" w:rsidRPr="007724D7" w:rsidRDefault="002526D2" w:rsidP="00AF54D5">
      <w:pPr>
        <w:pStyle w:val="Heading3"/>
        <w:divId w:val="1446776058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4</w:t>
      </w:r>
      <w:r w:rsidR="00B250ED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3</w:t>
      </w:r>
      <w:r w:rsidR="00F556D4"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.</w:t>
      </w:r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bookmarkStart w:id="13" w:name="_Hlk185252902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How many enquiries did your archive service receive in the last year? </w:t>
      </w:r>
      <w:bookmarkEnd w:id="13"/>
    </w:p>
    <w:p w14:paraId="1EC23862" w14:textId="32B791C6" w:rsidR="004353D3" w:rsidRPr="007724D7" w:rsidRDefault="004353D3" w:rsidP="004353D3">
      <w:pPr>
        <w:pStyle w:val="NormalWeb"/>
        <w:outlineLvl w:val="3"/>
        <w:divId w:val="1446776058"/>
        <w:rPr>
          <w:rFonts w:ascii="Open Sans" w:hAnsi="Open Sans" w:cs="Open Sans"/>
          <w:color w:val="000000"/>
        </w:rPr>
      </w:pPr>
      <w:r w:rsidRPr="007724D7">
        <w:rPr>
          <w:rFonts w:ascii="Open Sans" w:hAnsi="Open Sans" w:cs="Open Sans"/>
          <w:color w:val="000000"/>
        </w:rPr>
        <w:t>Leave the response blank if you do not know or are unable to answer.</w:t>
      </w:r>
    </w:p>
    <w:p w14:paraId="79682680" w14:textId="461EEE1B" w:rsidR="00F267B1" w:rsidRPr="007724D7" w:rsidRDefault="008B0E07" w:rsidP="00F267B1">
      <w:pPr>
        <w:pStyle w:val="Heading3"/>
        <w:divId w:val="1446776058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4</w:t>
      </w:r>
      <w:r w:rsidR="00B250ED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4</w:t>
      </w:r>
      <w:r w:rsidR="00F267B1"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.</w:t>
      </w:r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bookmarkStart w:id="14" w:name="_Hlk185252927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>How many analogue items has your archive produced in the last year</w:t>
      </w:r>
      <w:bookmarkEnd w:id="14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? </w:t>
      </w:r>
    </w:p>
    <w:p w14:paraId="2B99F6B6" w14:textId="77777777" w:rsidR="00F267B1" w:rsidRPr="007724D7" w:rsidRDefault="00F267B1" w:rsidP="00F267B1">
      <w:pPr>
        <w:pStyle w:val="Heading3"/>
        <w:divId w:val="1446776058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If you do not have precise details, please provide an estimate. </w:t>
      </w:r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Leave the response blank if you do not know or are unable to answer.</w:t>
      </w:r>
    </w:p>
    <w:p w14:paraId="4C9A617C" w14:textId="664617FF" w:rsidR="00F267B1" w:rsidRPr="007724D7" w:rsidRDefault="008B0E07" w:rsidP="00F267B1">
      <w:pPr>
        <w:pStyle w:val="Heading3"/>
        <w:divId w:val="1446776058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4</w:t>
      </w:r>
      <w:r w:rsidR="00B250ED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5</w:t>
      </w:r>
      <w:r w:rsidR="00F267B1"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.</w:t>
      </w:r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bookmarkStart w:id="15" w:name="_Hlk185252948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How many born-digital items were accessed in the last year? </w:t>
      </w:r>
    </w:p>
    <w:p w14:paraId="5D020372" w14:textId="2C29F143" w:rsidR="00F267B1" w:rsidRDefault="002D5D06" w:rsidP="00F267B1">
      <w:pPr>
        <w:pStyle w:val="NormalWeb"/>
        <w:outlineLvl w:val="3"/>
        <w:divId w:val="1446776058"/>
        <w:rPr>
          <w:rFonts w:ascii="Open Sans" w:hAnsi="Open Sans" w:cs="Open Sans"/>
          <w:color w:val="000000"/>
        </w:rPr>
      </w:pPr>
      <w:bookmarkStart w:id="16" w:name="_Hlk180572506"/>
      <w:bookmarkEnd w:id="15"/>
      <w:r w:rsidRPr="00165E6E">
        <w:rPr>
          <w:rFonts w:ascii="Open Sans" w:hAnsi="Open Sans" w:cs="Open Sans"/>
        </w:rPr>
        <w:t>Record the total number of digital items accessed by users in the last</w:t>
      </w:r>
      <w:r>
        <w:rPr>
          <w:rFonts w:ascii="Open Sans" w:hAnsi="Open Sans" w:cs="Open Sans"/>
        </w:rPr>
        <w:t xml:space="preserve"> </w:t>
      </w:r>
      <w:r w:rsidRPr="00165E6E">
        <w:rPr>
          <w:rFonts w:ascii="Open Sans" w:hAnsi="Open Sans" w:cs="Open Sans"/>
        </w:rPr>
        <w:t xml:space="preserve">year.  Express in either gigabytes or numbers of digital objects produced. </w:t>
      </w:r>
      <w:r w:rsidR="00F267B1" w:rsidRPr="007724D7">
        <w:rPr>
          <w:rFonts w:ascii="Open Sans" w:eastAsia="Times New Roman" w:hAnsi="Open Sans" w:cs="Open Sans"/>
          <w:color w:val="000000"/>
        </w:rPr>
        <w:t xml:space="preserve">If you do not have precise details, please provide an estimate.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40BD" w14:paraId="3D769546" w14:textId="77777777" w:rsidTr="004840BD">
        <w:trPr>
          <w:divId w:val="1446776058"/>
        </w:trPr>
        <w:tc>
          <w:tcPr>
            <w:tcW w:w="9016" w:type="dxa"/>
          </w:tcPr>
          <w:bookmarkEnd w:id="16"/>
          <w:p w14:paraId="48D20E2C" w14:textId="190794D4" w:rsidR="004840BD" w:rsidRPr="00A11357" w:rsidRDefault="00A11357" w:rsidP="00392D51">
            <w:pPr>
              <w:pStyle w:val="Heading3"/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</w:pPr>
            <w:r w:rsidRPr="00A11357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  <w:t>E</w:t>
            </w:r>
            <w:r w:rsidRPr="00A11357">
              <w:rPr>
                <w:rStyle w:val="question-number"/>
                <w:rFonts w:ascii="Open Sans" w:hAnsi="Open Sans" w:cs="Open Sans"/>
                <w:b w:val="0"/>
                <w:bCs w:val="0"/>
                <w:sz w:val="24"/>
                <w:szCs w:val="24"/>
              </w:rPr>
              <w:t>nter n</w:t>
            </w:r>
            <w:r w:rsidRPr="00A11357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  <w:t>umber of g</w:t>
            </w:r>
            <w:r w:rsidR="004840BD" w:rsidRPr="00A11357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  <w:t>igabytes</w:t>
            </w:r>
          </w:p>
        </w:tc>
      </w:tr>
      <w:tr w:rsidR="004840BD" w14:paraId="61F9A7D9" w14:textId="77777777" w:rsidTr="004840BD">
        <w:trPr>
          <w:divId w:val="1446776058"/>
        </w:trPr>
        <w:tc>
          <w:tcPr>
            <w:tcW w:w="9016" w:type="dxa"/>
          </w:tcPr>
          <w:p w14:paraId="09497427" w14:textId="18C7BDC5" w:rsidR="004840BD" w:rsidRPr="00A11357" w:rsidRDefault="00A11357" w:rsidP="00392D51">
            <w:pPr>
              <w:pStyle w:val="Heading3"/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</w:pPr>
            <w:r w:rsidRPr="00A11357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  <w:t>E</w:t>
            </w:r>
            <w:r w:rsidRPr="00A11357">
              <w:rPr>
                <w:rStyle w:val="question-number"/>
                <w:rFonts w:ascii="Open Sans" w:hAnsi="Open Sans" w:cs="Open Sans"/>
                <w:b w:val="0"/>
                <w:bCs w:val="0"/>
                <w:sz w:val="24"/>
                <w:szCs w:val="24"/>
              </w:rPr>
              <w:t>nter n</w:t>
            </w:r>
            <w:r w:rsidR="004840BD" w:rsidRPr="00A11357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  <w:t>umber of digital objects</w:t>
            </w:r>
          </w:p>
        </w:tc>
      </w:tr>
    </w:tbl>
    <w:p w14:paraId="5DB777DF" w14:textId="6B8363C2" w:rsidR="00497680" w:rsidRPr="007724D7" w:rsidRDefault="00B045FC" w:rsidP="00497680">
      <w:pPr>
        <w:pStyle w:val="Heading3"/>
        <w:divId w:val="1017780010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lastRenderedPageBreak/>
        <w:t>4</w:t>
      </w:r>
      <w:r w:rsidR="00B250ED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6</w:t>
      </w:r>
      <w:r w:rsidR="00F556D4"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.</w:t>
      </w:r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bookmarkStart w:id="17" w:name="_Hlk185252962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Does your archive service provide free public Wi-Fi?</w:t>
      </w:r>
      <w:r w:rsidR="00AF54D5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0E07" w14:paraId="4A444C43" w14:textId="77777777" w:rsidTr="008B0E07">
        <w:trPr>
          <w:divId w:val="2012564384"/>
        </w:trPr>
        <w:tc>
          <w:tcPr>
            <w:tcW w:w="9016" w:type="dxa"/>
          </w:tcPr>
          <w:p w14:paraId="095CDAD8" w14:textId="77777777" w:rsidR="008B0E07" w:rsidRPr="00490798" w:rsidRDefault="008B0E07" w:rsidP="00ED2A51">
            <w:pPr>
              <w:pStyle w:val="Heading3"/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</w:pPr>
            <w:r w:rsidRPr="00490798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  <w:t>Yes</w:t>
            </w:r>
          </w:p>
        </w:tc>
      </w:tr>
      <w:tr w:rsidR="008B0E07" w14:paraId="47AD79BF" w14:textId="77777777" w:rsidTr="008B0E07">
        <w:trPr>
          <w:divId w:val="2012564384"/>
        </w:trPr>
        <w:tc>
          <w:tcPr>
            <w:tcW w:w="9016" w:type="dxa"/>
          </w:tcPr>
          <w:p w14:paraId="392E7E3B" w14:textId="77777777" w:rsidR="008B0E07" w:rsidRPr="00490798" w:rsidRDefault="008B0E07" w:rsidP="00ED2A51">
            <w:pPr>
              <w:pStyle w:val="Heading3"/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</w:pPr>
            <w:r w:rsidRPr="00490798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  <w:t>No</w:t>
            </w:r>
          </w:p>
        </w:tc>
      </w:tr>
    </w:tbl>
    <w:p w14:paraId="675D8793" w14:textId="77777777" w:rsidR="00E92359" w:rsidRDefault="00E92359" w:rsidP="005E782A">
      <w:pPr>
        <w:divId w:val="2012564384"/>
        <w:rPr>
          <w:rStyle w:val="question-number"/>
          <w:rFonts w:ascii="Open Sans" w:eastAsia="Times New Roman" w:hAnsi="Open Sans" w:cs="Open Sans"/>
          <w:b/>
          <w:bCs/>
          <w:color w:val="000000"/>
        </w:rPr>
      </w:pPr>
    </w:p>
    <w:p w14:paraId="77E71942" w14:textId="5A0AABD1" w:rsidR="005E782A" w:rsidRPr="007724D7" w:rsidRDefault="00B250ED" w:rsidP="005E782A">
      <w:pPr>
        <w:divId w:val="2012564384"/>
        <w:rPr>
          <w:rFonts w:ascii="Open Sans" w:eastAsia="Times New Roman" w:hAnsi="Open Sans" w:cs="Open Sans"/>
          <w:b/>
          <w:bCs/>
          <w:strike/>
          <w:color w:val="000000"/>
        </w:rPr>
      </w:pPr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>47</w:t>
      </w:r>
      <w:r w:rsidR="005E782A"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.</w:t>
      </w:r>
      <w:r w:rsidR="005E782A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bookmarkStart w:id="18" w:name="_Hlk185253019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 xml:space="preserve">How many onsite and offsite </w:t>
      </w:r>
      <w:r w:rsidR="00FE4077">
        <w:rPr>
          <w:rFonts w:ascii="Open Sans" w:eastAsia="Times New Roman" w:hAnsi="Open Sans" w:cs="Open Sans"/>
          <w:b/>
          <w:bCs/>
          <w:color w:val="000000"/>
        </w:rPr>
        <w:t>learning and outreach</w:t>
      </w:r>
      <w:r w:rsidR="005E782A" w:rsidRPr="007724D7">
        <w:rPr>
          <w:rFonts w:ascii="Open Sans" w:eastAsia="Times New Roman" w:hAnsi="Open Sans" w:cs="Open Sans"/>
          <w:b/>
          <w:bCs/>
          <w:color w:val="000000"/>
        </w:rPr>
        <w:t xml:space="preserve"> events combined did your archive service hold in the last year? </w:t>
      </w:r>
      <w:bookmarkEnd w:id="18"/>
    </w:p>
    <w:p w14:paraId="77C0FB46" w14:textId="77777777" w:rsidR="005E782A" w:rsidRPr="007724D7" w:rsidRDefault="005E782A" w:rsidP="005E782A">
      <w:pPr>
        <w:divId w:val="2012564384"/>
        <w:rPr>
          <w:rFonts w:ascii="Open Sans" w:eastAsia="Times New Roman" w:hAnsi="Open Sans" w:cs="Open Sans"/>
          <w:b/>
          <w:bCs/>
          <w:color w:val="000000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250ED" w:rsidRPr="007724D7" w14:paraId="33579CE0" w14:textId="77777777" w:rsidTr="009F5649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4A7D6" w14:textId="672F3246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  <w:color w:val="222222"/>
                <w:sz w:val="21"/>
                <w:szCs w:val="21"/>
              </w:rPr>
              <w:t>Did not provide these </w:t>
            </w:r>
          </w:p>
        </w:tc>
      </w:tr>
      <w:tr w:rsidR="00B250ED" w:rsidRPr="007724D7" w14:paraId="410B87AE" w14:textId="77777777" w:rsidTr="009F5649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A18F0" w14:textId="14207DFB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  <w:color w:val="222222"/>
                <w:sz w:val="21"/>
                <w:szCs w:val="21"/>
              </w:rPr>
              <w:t>Less than 10 </w:t>
            </w:r>
          </w:p>
        </w:tc>
      </w:tr>
      <w:tr w:rsidR="00B250ED" w:rsidRPr="007724D7" w14:paraId="0A52DC57" w14:textId="77777777" w:rsidTr="009F5649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0E58A" w14:textId="0437761E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  <w:color w:val="222222"/>
                <w:sz w:val="21"/>
                <w:szCs w:val="21"/>
              </w:rPr>
              <w:t>10 to 25 </w:t>
            </w:r>
          </w:p>
        </w:tc>
      </w:tr>
      <w:tr w:rsidR="00B250ED" w:rsidRPr="007724D7" w14:paraId="33F4B9A4" w14:textId="77777777" w:rsidTr="009F5649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BBD2A" w14:textId="4A27FC45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  <w:color w:val="222222"/>
                <w:sz w:val="21"/>
                <w:szCs w:val="21"/>
              </w:rPr>
              <w:t>26 to 50 </w:t>
            </w:r>
          </w:p>
        </w:tc>
      </w:tr>
      <w:tr w:rsidR="00B250ED" w:rsidRPr="007724D7" w14:paraId="05C2E75B" w14:textId="77777777" w:rsidTr="009F5649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2AA0F" w14:textId="26D39A74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  <w:color w:val="222222"/>
                <w:sz w:val="21"/>
                <w:szCs w:val="21"/>
              </w:rPr>
              <w:t>51 to 100 </w:t>
            </w:r>
          </w:p>
        </w:tc>
      </w:tr>
      <w:tr w:rsidR="00B250ED" w:rsidRPr="007724D7" w14:paraId="2036F460" w14:textId="77777777" w:rsidTr="009F5649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242BC" w14:textId="0B6157E5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  <w:color w:val="222222"/>
                <w:sz w:val="21"/>
                <w:szCs w:val="21"/>
              </w:rPr>
              <w:t>101 to 150</w:t>
            </w:r>
          </w:p>
        </w:tc>
      </w:tr>
      <w:tr w:rsidR="00B250ED" w:rsidRPr="007724D7" w14:paraId="640B8E85" w14:textId="77777777" w:rsidTr="009F5649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9C4B0" w14:textId="2D41605C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  <w:color w:val="222222"/>
                <w:sz w:val="21"/>
                <w:szCs w:val="21"/>
              </w:rPr>
              <w:t>151 to 200</w:t>
            </w:r>
          </w:p>
        </w:tc>
      </w:tr>
      <w:tr w:rsidR="00B250ED" w:rsidRPr="007724D7" w14:paraId="5B856B57" w14:textId="77777777" w:rsidTr="009F5649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76473" w14:textId="544171FA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  <w:color w:val="222222"/>
                <w:sz w:val="21"/>
                <w:szCs w:val="21"/>
              </w:rPr>
              <w:t>201 to 300</w:t>
            </w:r>
          </w:p>
        </w:tc>
      </w:tr>
      <w:tr w:rsidR="00B250ED" w:rsidRPr="007724D7" w14:paraId="7BC3A369" w14:textId="77777777" w:rsidTr="009F5649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3C119" w14:textId="3BD9A588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  <w:color w:val="222222"/>
                <w:sz w:val="21"/>
                <w:szCs w:val="21"/>
              </w:rPr>
              <w:t>301 to 400</w:t>
            </w:r>
          </w:p>
        </w:tc>
      </w:tr>
      <w:tr w:rsidR="00B250ED" w:rsidRPr="007724D7" w14:paraId="70F17440" w14:textId="77777777" w:rsidTr="009F5649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F05A" w14:textId="2C08C549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  <w:color w:val="222222"/>
                <w:sz w:val="21"/>
                <w:szCs w:val="21"/>
              </w:rPr>
              <w:t>More than 400</w:t>
            </w:r>
          </w:p>
        </w:tc>
      </w:tr>
    </w:tbl>
    <w:p w14:paraId="5B7D7F9D" w14:textId="77777777" w:rsidR="005E782A" w:rsidRPr="007724D7" w:rsidRDefault="005E782A" w:rsidP="00EB33FB">
      <w:pPr>
        <w:divId w:val="2012564384"/>
        <w:rPr>
          <w:rStyle w:val="question-number"/>
          <w:rFonts w:ascii="Open Sans" w:eastAsia="Times New Roman" w:hAnsi="Open Sans" w:cs="Open Sans"/>
          <w:b/>
          <w:bCs/>
          <w:color w:val="000000"/>
        </w:rPr>
      </w:pPr>
    </w:p>
    <w:p w14:paraId="58FB6271" w14:textId="0378B702" w:rsidR="00F556D4" w:rsidRPr="007724D7" w:rsidRDefault="00B250ED" w:rsidP="00EB33FB">
      <w:pPr>
        <w:divId w:val="2012564384"/>
        <w:rPr>
          <w:rFonts w:ascii="Open Sans" w:eastAsia="Times New Roman" w:hAnsi="Open Sans" w:cs="Open Sans"/>
          <w:b/>
          <w:bCs/>
          <w:color w:val="000000"/>
        </w:rPr>
      </w:pPr>
      <w:r>
        <w:rPr>
          <w:rFonts w:ascii="Open Sans" w:eastAsia="Times New Roman" w:hAnsi="Open Sans" w:cs="Open Sans"/>
          <w:b/>
          <w:bCs/>
          <w:color w:val="000000"/>
        </w:rPr>
        <w:t>48</w:t>
      </w:r>
      <w:r w:rsidR="007340C8" w:rsidRPr="007724D7">
        <w:rPr>
          <w:rFonts w:ascii="Open Sans" w:eastAsia="Times New Roman" w:hAnsi="Open Sans" w:cs="Open Sans"/>
          <w:b/>
          <w:bCs/>
          <w:color w:val="000000"/>
        </w:rPr>
        <w:t xml:space="preserve">. </w:t>
      </w:r>
      <w:bookmarkStart w:id="19" w:name="_Hlk185253070"/>
      <w:r w:rsidR="007340C8" w:rsidRPr="007724D7">
        <w:rPr>
          <w:rFonts w:ascii="Open Sans" w:eastAsia="Times New Roman" w:hAnsi="Open Sans" w:cs="Open Sans"/>
          <w:b/>
          <w:bCs/>
          <w:color w:val="000000"/>
        </w:rPr>
        <w:t xml:space="preserve">How many participants did your archive engage in </w:t>
      </w:r>
      <w:bookmarkStart w:id="20" w:name="_Hlk181280612"/>
      <w:r w:rsidR="007340C8" w:rsidRPr="007724D7">
        <w:rPr>
          <w:rFonts w:ascii="Open Sans" w:eastAsia="Times New Roman" w:hAnsi="Open Sans" w:cs="Open Sans"/>
          <w:b/>
          <w:bCs/>
          <w:color w:val="000000"/>
        </w:rPr>
        <w:t xml:space="preserve">learning and outreach sessions online </w:t>
      </w:r>
      <w:r w:rsidR="00EB33FB" w:rsidRPr="007724D7">
        <w:rPr>
          <w:rFonts w:ascii="Open Sans" w:eastAsia="Times New Roman" w:hAnsi="Open Sans" w:cs="Open Sans"/>
          <w:b/>
          <w:bCs/>
          <w:color w:val="000000"/>
        </w:rPr>
        <w:t>(sessions for groups, organisations and events)?</w:t>
      </w:r>
      <w:bookmarkEnd w:id="20"/>
      <w:bookmarkEnd w:id="19"/>
    </w:p>
    <w:p w14:paraId="540EB97F" w14:textId="77777777" w:rsidR="007340C8" w:rsidRPr="007724D7" w:rsidRDefault="007340C8" w:rsidP="00EB33FB">
      <w:pPr>
        <w:divId w:val="2012564384"/>
        <w:rPr>
          <w:rFonts w:ascii="Open Sans" w:eastAsia="Times New Roman" w:hAnsi="Open Sans" w:cs="Open Sans"/>
          <w:b/>
          <w:bCs/>
          <w:color w:val="000000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250ED" w:rsidRPr="007724D7" w14:paraId="23A23B19" w14:textId="77777777" w:rsidTr="00255E91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C597F" w14:textId="1FDE0A4A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</w:rPr>
              <w:t xml:space="preserve">Did not provide these </w:t>
            </w:r>
          </w:p>
        </w:tc>
      </w:tr>
      <w:tr w:rsidR="00B250ED" w:rsidRPr="007724D7" w14:paraId="2A6F0927" w14:textId="77777777" w:rsidTr="00255E9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1FF62" w14:textId="243D828A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</w:rPr>
              <w:t>0-250</w:t>
            </w:r>
          </w:p>
        </w:tc>
      </w:tr>
      <w:tr w:rsidR="00B250ED" w:rsidRPr="007724D7" w14:paraId="34B00C18" w14:textId="77777777" w:rsidTr="00255E9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ED9A4" w14:textId="66C5B0D0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</w:rPr>
              <w:t>251-500</w:t>
            </w:r>
          </w:p>
        </w:tc>
      </w:tr>
      <w:tr w:rsidR="00B250ED" w:rsidRPr="007724D7" w14:paraId="2CACDAA8" w14:textId="77777777" w:rsidTr="00255E9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CD24E" w14:textId="491CFCBF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</w:rPr>
              <w:t>501-750</w:t>
            </w:r>
          </w:p>
        </w:tc>
      </w:tr>
      <w:tr w:rsidR="00B250ED" w:rsidRPr="007724D7" w14:paraId="7388B4CF" w14:textId="77777777" w:rsidTr="00255E9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D38CB" w14:textId="7818F56A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</w:rPr>
              <w:t>751-1000</w:t>
            </w:r>
          </w:p>
        </w:tc>
      </w:tr>
      <w:tr w:rsidR="00B250ED" w:rsidRPr="007724D7" w14:paraId="72A11FB2" w14:textId="77777777" w:rsidTr="00255E9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D6D25" w14:textId="708BCF07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</w:rPr>
              <w:t>1001-1250</w:t>
            </w:r>
          </w:p>
        </w:tc>
      </w:tr>
      <w:tr w:rsidR="00B250ED" w:rsidRPr="007724D7" w14:paraId="705BD6A3" w14:textId="77777777" w:rsidTr="00255E9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9E827" w14:textId="3E92328F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</w:rPr>
              <w:t>1251-1500</w:t>
            </w:r>
          </w:p>
        </w:tc>
      </w:tr>
      <w:tr w:rsidR="00B250ED" w:rsidRPr="007724D7" w14:paraId="354A1634" w14:textId="77777777" w:rsidTr="00255E9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62D72" w14:textId="09AA6AE6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</w:rPr>
              <w:t>1501-1750</w:t>
            </w:r>
          </w:p>
        </w:tc>
      </w:tr>
      <w:tr w:rsidR="00B250ED" w:rsidRPr="007724D7" w14:paraId="7241F5F1" w14:textId="77777777" w:rsidTr="00255E9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28DAC" w14:textId="69D3AFF3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</w:rPr>
              <w:t>1751-2000</w:t>
            </w:r>
          </w:p>
        </w:tc>
      </w:tr>
      <w:tr w:rsidR="00B250ED" w:rsidRPr="007724D7" w14:paraId="79FC5838" w14:textId="77777777" w:rsidTr="00255E9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5257F" w14:textId="7911F888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</w:rPr>
              <w:t>2001-2250</w:t>
            </w:r>
          </w:p>
        </w:tc>
      </w:tr>
      <w:tr w:rsidR="00B250ED" w:rsidRPr="007724D7" w14:paraId="71A28358" w14:textId="77777777" w:rsidTr="00255E91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C46BC" w14:textId="417871E4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</w:rPr>
              <w:t>2251-2500</w:t>
            </w:r>
          </w:p>
        </w:tc>
      </w:tr>
      <w:tr w:rsidR="00B250ED" w:rsidRPr="007724D7" w14:paraId="45128B3C" w14:textId="77777777" w:rsidTr="00255E91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BA23" w14:textId="44B614AA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</w:rPr>
              <w:t>2501-2750</w:t>
            </w:r>
          </w:p>
        </w:tc>
      </w:tr>
      <w:tr w:rsidR="00B250ED" w:rsidRPr="007724D7" w14:paraId="50607D12" w14:textId="77777777" w:rsidTr="00255E91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45151" w14:textId="1843999F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</w:rPr>
              <w:t>2751-3000</w:t>
            </w:r>
          </w:p>
        </w:tc>
      </w:tr>
      <w:tr w:rsidR="00B250ED" w:rsidRPr="007724D7" w14:paraId="5BC7C290" w14:textId="77777777" w:rsidTr="00255E91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B0411" w14:textId="746936C2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</w:rPr>
              <w:t>3001-3250</w:t>
            </w:r>
          </w:p>
        </w:tc>
      </w:tr>
      <w:tr w:rsidR="00B250ED" w:rsidRPr="007724D7" w14:paraId="5A98363C" w14:textId="77777777" w:rsidTr="00255E91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FE59B" w14:textId="0366B40E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</w:rPr>
              <w:t>3251-3500</w:t>
            </w:r>
          </w:p>
        </w:tc>
      </w:tr>
      <w:tr w:rsidR="00B250ED" w:rsidRPr="007724D7" w14:paraId="7F0D9577" w14:textId="77777777" w:rsidTr="00255E91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58E37" w14:textId="16162F11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</w:rPr>
              <w:t>3501-3750</w:t>
            </w:r>
          </w:p>
        </w:tc>
      </w:tr>
      <w:tr w:rsidR="00B250ED" w:rsidRPr="007724D7" w14:paraId="7B2FA25D" w14:textId="77777777" w:rsidTr="00255E91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BECFE" w14:textId="6C185892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</w:rPr>
              <w:t>3751-4000</w:t>
            </w:r>
          </w:p>
        </w:tc>
      </w:tr>
      <w:tr w:rsidR="00B250ED" w:rsidRPr="007724D7" w14:paraId="32C3B41D" w14:textId="77777777" w:rsidTr="00255E91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4BEAC" w14:textId="7D0AB81F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</w:rPr>
              <w:lastRenderedPageBreak/>
              <w:t>4001-4250</w:t>
            </w:r>
          </w:p>
        </w:tc>
      </w:tr>
      <w:tr w:rsidR="00B250ED" w:rsidRPr="007724D7" w14:paraId="0F46093A" w14:textId="77777777" w:rsidTr="00255E91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A95EA" w14:textId="1F466A6F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</w:rPr>
              <w:t>4251-4500</w:t>
            </w:r>
          </w:p>
        </w:tc>
      </w:tr>
      <w:tr w:rsidR="00B250ED" w:rsidRPr="007724D7" w14:paraId="0AD99515" w14:textId="77777777" w:rsidTr="00255E91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CBA09" w14:textId="6B6DF0D3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</w:rPr>
              <w:t>4501-4750</w:t>
            </w:r>
          </w:p>
        </w:tc>
      </w:tr>
      <w:tr w:rsidR="00B250ED" w:rsidRPr="007724D7" w14:paraId="1EEAD7F2" w14:textId="77777777" w:rsidTr="00255E91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907BE" w14:textId="73BCB9F2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</w:rPr>
              <w:t>4751-5000</w:t>
            </w:r>
          </w:p>
        </w:tc>
      </w:tr>
      <w:tr w:rsidR="00B250ED" w:rsidRPr="007724D7" w14:paraId="53313B08" w14:textId="77777777" w:rsidTr="00255E91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B232D" w14:textId="2A367D50" w:rsidR="00B250ED" w:rsidRPr="00B250ED" w:rsidRDefault="00B250ED" w:rsidP="00B250ED">
            <w:pPr>
              <w:rPr>
                <w:rFonts w:ascii="Open Sans" w:eastAsia="Times New Roman" w:hAnsi="Open Sans" w:cs="Open Sans"/>
                <w:color w:val="000000"/>
              </w:rPr>
            </w:pPr>
            <w:r w:rsidRPr="00B250ED">
              <w:rPr>
                <w:rFonts w:ascii="Open Sans" w:hAnsi="Open Sans" w:cs="Open Sans"/>
              </w:rPr>
              <w:t>More than 5000</w:t>
            </w:r>
          </w:p>
        </w:tc>
      </w:tr>
    </w:tbl>
    <w:p w14:paraId="3F8336D8" w14:textId="4AEF2760" w:rsidR="00AF5B3B" w:rsidRPr="007724D7" w:rsidRDefault="00F556D4" w:rsidP="00AF5B3B">
      <w:pPr>
        <w:pStyle w:val="NormalWeb"/>
        <w:outlineLvl w:val="3"/>
        <w:divId w:val="2012564384"/>
        <w:rPr>
          <w:rFonts w:ascii="Open Sans" w:eastAsia="Times New Roman" w:hAnsi="Open Sans" w:cs="Open Sans"/>
          <w:b/>
          <w:bCs/>
          <w:color w:val="000000"/>
        </w:rPr>
      </w:pPr>
      <w:r w:rsidRPr="007724D7">
        <w:rPr>
          <w:rFonts w:ascii="Open Sans" w:hAnsi="Open Sans" w:cs="Open Sans"/>
          <w:b/>
          <w:bCs/>
          <w:color w:val="000000"/>
        </w:rPr>
        <w:t> </w:t>
      </w:r>
      <w:r w:rsidR="00B250ED">
        <w:rPr>
          <w:rStyle w:val="question-number"/>
          <w:rFonts w:ascii="Open Sans" w:eastAsia="Times New Roman" w:hAnsi="Open Sans" w:cs="Open Sans"/>
          <w:b/>
          <w:bCs/>
          <w:color w:val="000000"/>
        </w:rPr>
        <w:t>49</w:t>
      </w:r>
      <w:r w:rsidR="00AF5B3B"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.</w:t>
      </w:r>
      <w:r w:rsidR="00AF5B3B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bookmarkStart w:id="21" w:name="_Hlk185253094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>How many visitors attended your exhibitions on</w:t>
      </w:r>
      <w:r w:rsidR="0057428E" w:rsidRPr="007724D7">
        <w:rPr>
          <w:rFonts w:ascii="Open Sans" w:eastAsia="Times New Roman" w:hAnsi="Open Sans" w:cs="Open Sans"/>
          <w:b/>
          <w:bCs/>
          <w:color w:val="000000"/>
        </w:rPr>
        <w:t>-site</w:t>
      </w:r>
      <w:r w:rsidR="00497680" w:rsidRPr="007724D7">
        <w:rPr>
          <w:rFonts w:ascii="Open Sans" w:eastAsia="Times New Roman" w:hAnsi="Open Sans" w:cs="Open Sans"/>
          <w:b/>
          <w:bCs/>
          <w:color w:val="000000"/>
        </w:rPr>
        <w:t xml:space="preserve"> and off</w:t>
      </w:r>
      <w:r w:rsidR="00AF5B3B" w:rsidRPr="007724D7">
        <w:rPr>
          <w:rFonts w:ascii="Open Sans" w:eastAsia="Times New Roman" w:hAnsi="Open Sans" w:cs="Open Sans"/>
          <w:b/>
          <w:bCs/>
          <w:color w:val="000000"/>
        </w:rPr>
        <w:t>-site</w:t>
      </w:r>
      <w:r w:rsidR="0087034F">
        <w:rPr>
          <w:rFonts w:ascii="Open Sans" w:eastAsia="Times New Roman" w:hAnsi="Open Sans" w:cs="Open Sans"/>
          <w:b/>
          <w:bCs/>
          <w:color w:val="000000"/>
        </w:rPr>
        <w:t xml:space="preserve"> in the last year</w:t>
      </w:r>
      <w:r w:rsidR="00AF5B3B" w:rsidRPr="007724D7">
        <w:rPr>
          <w:rFonts w:ascii="Open Sans" w:eastAsia="Times New Roman" w:hAnsi="Open Sans" w:cs="Open Sans"/>
          <w:b/>
          <w:bCs/>
          <w:color w:val="000000"/>
        </w:rPr>
        <w:t xml:space="preserve">? </w:t>
      </w:r>
      <w:bookmarkEnd w:id="21"/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97617" w:rsidRPr="007724D7" w14:paraId="0063A646" w14:textId="77777777" w:rsidTr="00C259A3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67C19" w14:textId="03FCE909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 xml:space="preserve">Did not provide these </w:t>
            </w:r>
          </w:p>
        </w:tc>
      </w:tr>
      <w:tr w:rsidR="00897617" w:rsidRPr="007724D7" w14:paraId="1DDAB835" w14:textId="77777777" w:rsidTr="00C259A3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E8115" w14:textId="1884B9EA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0-250</w:t>
            </w:r>
          </w:p>
        </w:tc>
      </w:tr>
      <w:tr w:rsidR="00897617" w:rsidRPr="007724D7" w14:paraId="35FF9735" w14:textId="77777777" w:rsidTr="00C259A3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9863C" w14:textId="36DD0FF7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251-500</w:t>
            </w:r>
          </w:p>
        </w:tc>
      </w:tr>
      <w:tr w:rsidR="00897617" w:rsidRPr="007724D7" w14:paraId="483C4026" w14:textId="77777777" w:rsidTr="00C259A3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8A199" w14:textId="59BA34EB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501-750</w:t>
            </w:r>
          </w:p>
        </w:tc>
      </w:tr>
      <w:tr w:rsidR="00897617" w:rsidRPr="007724D7" w14:paraId="26906DE8" w14:textId="77777777" w:rsidTr="00C259A3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5DC47" w14:textId="578D126E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751-1000</w:t>
            </w:r>
          </w:p>
        </w:tc>
      </w:tr>
      <w:tr w:rsidR="00897617" w:rsidRPr="007724D7" w14:paraId="42BFAAD6" w14:textId="77777777" w:rsidTr="00C259A3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51628" w14:textId="5A08F7DA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1001-1250</w:t>
            </w:r>
          </w:p>
        </w:tc>
      </w:tr>
      <w:tr w:rsidR="00897617" w:rsidRPr="007724D7" w14:paraId="65CAADFD" w14:textId="77777777" w:rsidTr="00C259A3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9B752" w14:textId="251943A2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1251-1500</w:t>
            </w:r>
          </w:p>
        </w:tc>
      </w:tr>
      <w:tr w:rsidR="00897617" w:rsidRPr="007724D7" w14:paraId="2689C1DF" w14:textId="77777777" w:rsidTr="00C259A3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19DA6" w14:textId="554464BC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1501-1750</w:t>
            </w:r>
          </w:p>
        </w:tc>
      </w:tr>
      <w:tr w:rsidR="00897617" w:rsidRPr="007724D7" w14:paraId="4BFF0DC8" w14:textId="77777777" w:rsidTr="00C259A3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F5651" w14:textId="3BD953B1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1751-2000</w:t>
            </w:r>
          </w:p>
        </w:tc>
      </w:tr>
      <w:tr w:rsidR="00897617" w:rsidRPr="007724D7" w14:paraId="02C235A3" w14:textId="77777777" w:rsidTr="00C259A3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09FE1" w14:textId="1B6C8D83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2001-2250</w:t>
            </w:r>
          </w:p>
        </w:tc>
      </w:tr>
      <w:tr w:rsidR="00897617" w:rsidRPr="007724D7" w14:paraId="19854507" w14:textId="77777777" w:rsidTr="00C259A3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31764" w14:textId="2E7D96C2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2251-2500</w:t>
            </w:r>
          </w:p>
        </w:tc>
      </w:tr>
      <w:tr w:rsidR="00897617" w:rsidRPr="007724D7" w14:paraId="61AD83A9" w14:textId="77777777" w:rsidTr="00C259A3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5CE06" w14:textId="230D64D9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2501-2750</w:t>
            </w:r>
          </w:p>
        </w:tc>
      </w:tr>
      <w:tr w:rsidR="00897617" w:rsidRPr="007724D7" w14:paraId="2C38B097" w14:textId="77777777" w:rsidTr="00C259A3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0CF2C" w14:textId="53E2A08A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2751-3000</w:t>
            </w:r>
          </w:p>
        </w:tc>
      </w:tr>
      <w:tr w:rsidR="00897617" w:rsidRPr="007724D7" w14:paraId="1999AE61" w14:textId="77777777" w:rsidTr="00C259A3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B5006" w14:textId="3835A174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3001-3250</w:t>
            </w:r>
          </w:p>
        </w:tc>
      </w:tr>
      <w:tr w:rsidR="00897617" w:rsidRPr="007724D7" w14:paraId="6167D8E4" w14:textId="77777777" w:rsidTr="00C259A3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37B8E" w14:textId="7C7FB860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3251-3500</w:t>
            </w:r>
          </w:p>
        </w:tc>
      </w:tr>
      <w:tr w:rsidR="00897617" w:rsidRPr="007724D7" w14:paraId="449F691A" w14:textId="77777777" w:rsidTr="00C259A3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888A7" w14:textId="4AD147E4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3501-3750</w:t>
            </w:r>
          </w:p>
        </w:tc>
      </w:tr>
      <w:tr w:rsidR="00897617" w:rsidRPr="007724D7" w14:paraId="54106362" w14:textId="77777777" w:rsidTr="00C259A3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FDCA5" w14:textId="59BFC9F9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3751-4000</w:t>
            </w:r>
          </w:p>
        </w:tc>
      </w:tr>
      <w:tr w:rsidR="00897617" w:rsidRPr="007724D7" w14:paraId="0118C459" w14:textId="77777777" w:rsidTr="00C259A3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17E58" w14:textId="2DB42EA0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4001-4250</w:t>
            </w:r>
          </w:p>
        </w:tc>
      </w:tr>
      <w:tr w:rsidR="00897617" w:rsidRPr="007724D7" w14:paraId="32174022" w14:textId="77777777" w:rsidTr="00C259A3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13DA9" w14:textId="746D6971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4251-4500</w:t>
            </w:r>
          </w:p>
        </w:tc>
      </w:tr>
      <w:tr w:rsidR="00897617" w:rsidRPr="007724D7" w14:paraId="1B0D542E" w14:textId="77777777" w:rsidTr="00C259A3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6AC51" w14:textId="24731288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4501-4750</w:t>
            </w:r>
          </w:p>
        </w:tc>
      </w:tr>
      <w:tr w:rsidR="00897617" w:rsidRPr="007724D7" w14:paraId="46CABDA6" w14:textId="77777777" w:rsidTr="00C259A3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6B8C1" w14:textId="09A9F3A1" w:rsidR="00897617" w:rsidRPr="00897617" w:rsidRDefault="00897617" w:rsidP="00897617">
            <w:pPr>
              <w:rPr>
                <w:rFonts w:ascii="Open Sans" w:hAnsi="Open Sans" w:cs="Open Sans"/>
              </w:rPr>
            </w:pPr>
            <w:r w:rsidRPr="00897617">
              <w:rPr>
                <w:rFonts w:ascii="Open Sans" w:hAnsi="Open Sans" w:cs="Open Sans"/>
              </w:rPr>
              <w:t>4751 - 5000</w:t>
            </w:r>
          </w:p>
        </w:tc>
      </w:tr>
      <w:tr w:rsidR="00897617" w:rsidRPr="007724D7" w14:paraId="5714945F" w14:textId="77777777" w:rsidTr="00C259A3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A62FE" w14:textId="55D5724A" w:rsidR="00897617" w:rsidRPr="00897617" w:rsidRDefault="00897617" w:rsidP="00897617">
            <w:pPr>
              <w:rPr>
                <w:rFonts w:ascii="Open Sans" w:hAnsi="Open Sans" w:cs="Open Sans"/>
              </w:rPr>
            </w:pPr>
            <w:r w:rsidRPr="00897617">
              <w:rPr>
                <w:rFonts w:ascii="Open Sans" w:hAnsi="Open Sans" w:cs="Open Sans"/>
              </w:rPr>
              <w:t>More than 5000</w:t>
            </w:r>
          </w:p>
        </w:tc>
      </w:tr>
    </w:tbl>
    <w:p w14:paraId="7E9059B7" w14:textId="59421C78" w:rsidR="00AF5B3B" w:rsidRPr="007724D7" w:rsidRDefault="008B0E07" w:rsidP="00AF5B3B">
      <w:pPr>
        <w:pStyle w:val="NormalWeb"/>
        <w:outlineLvl w:val="3"/>
        <w:divId w:val="2012564384"/>
        <w:rPr>
          <w:rFonts w:ascii="Open Sans" w:eastAsia="Times New Roman" w:hAnsi="Open Sans" w:cs="Open Sans"/>
          <w:b/>
          <w:bCs/>
          <w:color w:val="000000"/>
        </w:rPr>
      </w:pPr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>5</w:t>
      </w:r>
      <w:r w:rsidR="00897617">
        <w:rPr>
          <w:rStyle w:val="question-number"/>
          <w:rFonts w:ascii="Open Sans" w:eastAsia="Times New Roman" w:hAnsi="Open Sans" w:cs="Open Sans"/>
          <w:b/>
          <w:bCs/>
          <w:color w:val="000000"/>
        </w:rPr>
        <w:t>0</w:t>
      </w:r>
      <w:r w:rsidR="00AF5B3B"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.</w:t>
      </w:r>
      <w:r w:rsidR="00AF5B3B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bookmarkStart w:id="22" w:name="_Hlk185253108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>How many visitors attended your exhibitions online</w:t>
      </w:r>
      <w:r w:rsidR="009645F4">
        <w:rPr>
          <w:rFonts w:ascii="Open Sans" w:eastAsia="Times New Roman" w:hAnsi="Open Sans" w:cs="Open Sans"/>
          <w:b/>
          <w:bCs/>
          <w:color w:val="000000"/>
        </w:rPr>
        <w:t xml:space="preserve"> in the last year</w:t>
      </w:r>
      <w:r w:rsidR="00AF5B3B" w:rsidRPr="007724D7">
        <w:rPr>
          <w:rFonts w:ascii="Open Sans" w:eastAsia="Times New Roman" w:hAnsi="Open Sans" w:cs="Open Sans"/>
          <w:b/>
          <w:bCs/>
          <w:color w:val="000000"/>
        </w:rPr>
        <w:t xml:space="preserve">? </w:t>
      </w:r>
      <w:bookmarkEnd w:id="22"/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97617" w:rsidRPr="007724D7" w14:paraId="5202DBA5" w14:textId="77777777" w:rsidTr="00897617">
        <w:trPr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EC908" w14:textId="3516E59E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 xml:space="preserve">Did not provide these </w:t>
            </w:r>
          </w:p>
        </w:tc>
      </w:tr>
      <w:tr w:rsidR="00897617" w:rsidRPr="007724D7" w14:paraId="1FD12CD5" w14:textId="77777777" w:rsidTr="00897617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859FD" w14:textId="4A73B158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0-250</w:t>
            </w:r>
          </w:p>
        </w:tc>
      </w:tr>
      <w:tr w:rsidR="00897617" w:rsidRPr="007724D7" w14:paraId="593D9652" w14:textId="77777777" w:rsidTr="00897617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1ACC3" w14:textId="536759BB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251-500</w:t>
            </w:r>
          </w:p>
        </w:tc>
      </w:tr>
      <w:tr w:rsidR="00897617" w:rsidRPr="007724D7" w14:paraId="23603A57" w14:textId="77777777" w:rsidTr="00897617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CADB1" w14:textId="3EEA2FD4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501-750</w:t>
            </w:r>
          </w:p>
        </w:tc>
      </w:tr>
      <w:tr w:rsidR="00897617" w:rsidRPr="007724D7" w14:paraId="60D39C63" w14:textId="77777777" w:rsidTr="00897617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AE9AE" w14:textId="3939AA23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lastRenderedPageBreak/>
              <w:t>751-1000</w:t>
            </w:r>
          </w:p>
        </w:tc>
      </w:tr>
      <w:tr w:rsidR="00897617" w:rsidRPr="007724D7" w14:paraId="396DE6FE" w14:textId="77777777" w:rsidTr="00897617">
        <w:trPr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37C8C" w14:textId="7440DD8C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1001-1250</w:t>
            </w:r>
          </w:p>
        </w:tc>
      </w:tr>
      <w:tr w:rsidR="00897617" w:rsidRPr="007724D7" w14:paraId="523D1896" w14:textId="77777777" w:rsidTr="00897617">
        <w:trPr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48632" w14:textId="77804615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1251-1500</w:t>
            </w:r>
          </w:p>
        </w:tc>
      </w:tr>
      <w:tr w:rsidR="00897617" w:rsidRPr="007724D7" w14:paraId="4922958B" w14:textId="77777777" w:rsidTr="00897617">
        <w:trPr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505F7" w14:textId="0F0D8825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1501-1750</w:t>
            </w:r>
          </w:p>
        </w:tc>
      </w:tr>
      <w:tr w:rsidR="00897617" w:rsidRPr="007724D7" w14:paraId="16014007" w14:textId="77777777" w:rsidTr="00897617">
        <w:trPr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FD3E8" w14:textId="152CB84E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1751-2000</w:t>
            </w:r>
          </w:p>
        </w:tc>
      </w:tr>
      <w:tr w:rsidR="00897617" w:rsidRPr="007724D7" w14:paraId="6F4894A5" w14:textId="77777777" w:rsidTr="00897617">
        <w:trPr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210BA" w14:textId="6FA73909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2001-2250</w:t>
            </w:r>
          </w:p>
        </w:tc>
      </w:tr>
      <w:tr w:rsidR="00897617" w:rsidRPr="007724D7" w14:paraId="72D400E9" w14:textId="77777777" w:rsidTr="00897617">
        <w:trPr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B7F6B" w14:textId="7D441104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2251-2500</w:t>
            </w:r>
          </w:p>
        </w:tc>
      </w:tr>
      <w:tr w:rsidR="00897617" w:rsidRPr="007724D7" w14:paraId="03EA7F5B" w14:textId="77777777" w:rsidTr="00897617">
        <w:trPr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020E3" w14:textId="374DC54F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2501-2750</w:t>
            </w:r>
          </w:p>
        </w:tc>
      </w:tr>
      <w:tr w:rsidR="00897617" w:rsidRPr="007724D7" w14:paraId="6492CCE3" w14:textId="77777777" w:rsidTr="00897617">
        <w:trPr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02E74" w14:textId="3D972F1B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2751-3000</w:t>
            </w:r>
          </w:p>
        </w:tc>
      </w:tr>
      <w:tr w:rsidR="00897617" w:rsidRPr="007724D7" w14:paraId="00F91A13" w14:textId="77777777" w:rsidTr="00897617">
        <w:trPr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B1BDF" w14:textId="6BF6FC9E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3001-3250</w:t>
            </w:r>
          </w:p>
        </w:tc>
      </w:tr>
      <w:tr w:rsidR="00897617" w:rsidRPr="007724D7" w14:paraId="4F8D29B4" w14:textId="77777777" w:rsidTr="00897617">
        <w:trPr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9F948" w14:textId="7D46231E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3251-3500</w:t>
            </w:r>
          </w:p>
        </w:tc>
      </w:tr>
      <w:tr w:rsidR="00897617" w:rsidRPr="007724D7" w14:paraId="296359CB" w14:textId="77777777" w:rsidTr="00897617">
        <w:trPr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5CF01" w14:textId="06BE417E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3501-3750</w:t>
            </w:r>
          </w:p>
        </w:tc>
      </w:tr>
      <w:tr w:rsidR="00897617" w:rsidRPr="007724D7" w14:paraId="20FDEA23" w14:textId="77777777" w:rsidTr="00897617">
        <w:trPr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8811C" w14:textId="4BE34189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3751-4000</w:t>
            </w:r>
          </w:p>
        </w:tc>
      </w:tr>
      <w:tr w:rsidR="00897617" w:rsidRPr="007724D7" w14:paraId="22BB3AEC" w14:textId="77777777" w:rsidTr="00897617">
        <w:trPr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3EDEB" w14:textId="6855F88A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4001-4250</w:t>
            </w:r>
          </w:p>
        </w:tc>
      </w:tr>
      <w:tr w:rsidR="00897617" w:rsidRPr="007724D7" w14:paraId="4092CC61" w14:textId="77777777" w:rsidTr="00897617">
        <w:trPr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C5DB0" w14:textId="452CA2D2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4251-4500</w:t>
            </w:r>
          </w:p>
        </w:tc>
      </w:tr>
      <w:tr w:rsidR="00897617" w:rsidRPr="007724D7" w14:paraId="4C175980" w14:textId="77777777" w:rsidTr="00897617">
        <w:trPr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77BDB" w14:textId="5C6F2037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4501-4750</w:t>
            </w:r>
          </w:p>
        </w:tc>
      </w:tr>
      <w:tr w:rsidR="00897617" w:rsidRPr="007724D7" w14:paraId="16B4DE46" w14:textId="77777777" w:rsidTr="00897617">
        <w:trPr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14E48" w14:textId="2E33B439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 xml:space="preserve">4751-5000 </w:t>
            </w:r>
          </w:p>
        </w:tc>
      </w:tr>
      <w:tr w:rsidR="00897617" w:rsidRPr="007724D7" w14:paraId="64FA0D8B" w14:textId="77777777" w:rsidTr="00897617">
        <w:trPr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FED29" w14:textId="1095CB2C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More than 5000</w:t>
            </w:r>
          </w:p>
        </w:tc>
      </w:tr>
      <w:tr w:rsidR="00897617" w:rsidRPr="007724D7" w14:paraId="0D92BA5B" w14:textId="77777777" w:rsidTr="00897617">
        <w:trPr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66A8E" w14:textId="5DA01001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 xml:space="preserve">Did not provide these </w:t>
            </w:r>
          </w:p>
        </w:tc>
      </w:tr>
    </w:tbl>
    <w:p w14:paraId="0CA450F5" w14:textId="77777777" w:rsidR="007D4E14" w:rsidRPr="007724D7" w:rsidRDefault="007D4E14">
      <w:pPr>
        <w:rPr>
          <w:rFonts w:ascii="Open Sans" w:hAnsi="Open Sans" w:cs="Open Sans"/>
          <w:b/>
          <w:bCs/>
          <w:color w:val="000000"/>
        </w:rPr>
      </w:pPr>
    </w:p>
    <w:p w14:paraId="20F07075" w14:textId="05888C0C" w:rsidR="007D4E14" w:rsidRPr="007724D7" w:rsidRDefault="008B0E07">
      <w:pPr>
        <w:rPr>
          <w:rFonts w:ascii="Open Sans" w:hAnsi="Open Sans" w:cs="Open Sans"/>
          <w:b/>
          <w:bCs/>
          <w:color w:val="000000"/>
        </w:rPr>
      </w:pPr>
      <w:r>
        <w:rPr>
          <w:rFonts w:ascii="Open Sans" w:hAnsi="Open Sans" w:cs="Open Sans"/>
          <w:b/>
          <w:bCs/>
          <w:color w:val="000000"/>
        </w:rPr>
        <w:t>5</w:t>
      </w:r>
      <w:r w:rsidR="00897617">
        <w:rPr>
          <w:rFonts w:ascii="Open Sans" w:hAnsi="Open Sans" w:cs="Open Sans"/>
          <w:b/>
          <w:bCs/>
          <w:color w:val="000000"/>
        </w:rPr>
        <w:t>1</w:t>
      </w:r>
      <w:r w:rsidR="00C9087C" w:rsidRPr="007724D7">
        <w:rPr>
          <w:rFonts w:ascii="Open Sans" w:hAnsi="Open Sans" w:cs="Open Sans"/>
          <w:b/>
          <w:bCs/>
          <w:color w:val="000000"/>
        </w:rPr>
        <w:t xml:space="preserve">. </w:t>
      </w:r>
      <w:bookmarkStart w:id="23" w:name="_Hlk185253140"/>
      <w:r w:rsidR="00C9087C" w:rsidRPr="007724D7">
        <w:rPr>
          <w:rFonts w:ascii="Open Sans" w:hAnsi="Open Sans" w:cs="Open Sans"/>
          <w:b/>
          <w:bCs/>
          <w:color w:val="000000"/>
        </w:rPr>
        <w:t xml:space="preserve">Does your </w:t>
      </w:r>
      <w:r w:rsidR="007D4E14" w:rsidRPr="007724D7">
        <w:rPr>
          <w:rFonts w:ascii="Open Sans" w:hAnsi="Open Sans" w:cs="Open Sans"/>
          <w:b/>
          <w:bCs/>
          <w:color w:val="000000"/>
        </w:rPr>
        <w:t>archive service collect demographic data about your audiences?</w:t>
      </w:r>
      <w:bookmarkEnd w:id="2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4E14" w:rsidRPr="007724D7" w14:paraId="03A61E34" w14:textId="77777777" w:rsidTr="007D4E14">
        <w:tc>
          <w:tcPr>
            <w:tcW w:w="9016" w:type="dxa"/>
          </w:tcPr>
          <w:p w14:paraId="70D7034A" w14:textId="47B07551" w:rsidR="007D4E14" w:rsidRPr="00E92359" w:rsidRDefault="007D4E14">
            <w:pPr>
              <w:rPr>
                <w:rFonts w:ascii="Open Sans" w:hAnsi="Open Sans" w:cs="Open Sans"/>
                <w:color w:val="000000"/>
              </w:rPr>
            </w:pPr>
            <w:r w:rsidRPr="00E92359">
              <w:rPr>
                <w:rFonts w:ascii="Open Sans" w:hAnsi="Open Sans" w:cs="Open Sans"/>
                <w:color w:val="000000"/>
              </w:rPr>
              <w:t>Yes</w:t>
            </w:r>
          </w:p>
        </w:tc>
      </w:tr>
      <w:tr w:rsidR="007D4E14" w:rsidRPr="007724D7" w14:paraId="61722932" w14:textId="77777777" w:rsidTr="007D4E14">
        <w:tc>
          <w:tcPr>
            <w:tcW w:w="9016" w:type="dxa"/>
          </w:tcPr>
          <w:p w14:paraId="16E16F29" w14:textId="3D223113" w:rsidR="007D4E14" w:rsidRPr="00E92359" w:rsidRDefault="007D4E14">
            <w:pPr>
              <w:rPr>
                <w:rFonts w:ascii="Open Sans" w:hAnsi="Open Sans" w:cs="Open Sans"/>
                <w:color w:val="000000"/>
              </w:rPr>
            </w:pPr>
            <w:r w:rsidRPr="00E92359">
              <w:rPr>
                <w:rFonts w:ascii="Open Sans" w:hAnsi="Open Sans" w:cs="Open Sans"/>
                <w:color w:val="000000"/>
              </w:rPr>
              <w:t>No</w:t>
            </w:r>
          </w:p>
        </w:tc>
      </w:tr>
    </w:tbl>
    <w:p w14:paraId="501BA8D1" w14:textId="3269CC14" w:rsidR="004F6DC6" w:rsidRPr="007724D7" w:rsidRDefault="002526D2" w:rsidP="004F6DC6">
      <w:pPr>
        <w:pStyle w:val="NormalWeb"/>
        <w:outlineLvl w:val="3"/>
        <w:divId w:val="2012564384"/>
        <w:rPr>
          <w:rFonts w:ascii="Open Sans" w:hAnsi="Open Sans" w:cs="Open Sans"/>
          <w:color w:val="000000"/>
        </w:rPr>
      </w:pPr>
      <w:r w:rsidRPr="007724D7">
        <w:rPr>
          <w:rFonts w:ascii="Open Sans" w:hAnsi="Open Sans" w:cs="Open Sans"/>
          <w:b/>
          <w:bCs/>
          <w:color w:val="000000"/>
        </w:rPr>
        <w:t>5</w:t>
      </w:r>
      <w:r w:rsidR="00897617">
        <w:rPr>
          <w:rFonts w:ascii="Open Sans" w:hAnsi="Open Sans" w:cs="Open Sans"/>
          <w:b/>
          <w:bCs/>
          <w:color w:val="000000"/>
        </w:rPr>
        <w:t>2</w:t>
      </w:r>
      <w:r w:rsidRPr="007724D7">
        <w:rPr>
          <w:rFonts w:ascii="Open Sans" w:hAnsi="Open Sans" w:cs="Open Sans"/>
          <w:b/>
          <w:bCs/>
          <w:color w:val="000000"/>
        </w:rPr>
        <w:t xml:space="preserve">. </w:t>
      </w:r>
      <w:r w:rsidR="004F6DC6" w:rsidRPr="007724D7">
        <w:rPr>
          <w:rFonts w:ascii="Open Sans" w:hAnsi="Open Sans" w:cs="Open Sans"/>
          <w:b/>
          <w:bCs/>
          <w:color w:val="000000"/>
        </w:rPr>
        <w:t xml:space="preserve"> </w:t>
      </w:r>
      <w:bookmarkStart w:id="24" w:name="_Hlk185253159"/>
      <w:r w:rsidR="004F6DC6" w:rsidRPr="007724D7">
        <w:rPr>
          <w:rFonts w:ascii="Open Sans" w:hAnsi="Open Sans" w:cs="Open Sans"/>
          <w:b/>
          <w:bCs/>
          <w:color w:val="000000"/>
        </w:rPr>
        <w:t xml:space="preserve">Does your archive use any of the following social media platforms? </w:t>
      </w:r>
      <w:bookmarkEnd w:id="24"/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97617" w:rsidRPr="007724D7" w14:paraId="38816623" w14:textId="77777777" w:rsidTr="00773E30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91E70" w14:textId="6CF5916A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Twitter/X</w:t>
            </w:r>
          </w:p>
        </w:tc>
      </w:tr>
      <w:tr w:rsidR="00897617" w:rsidRPr="007724D7" w14:paraId="1CCD8E0F" w14:textId="77777777" w:rsidTr="00773E30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81013" w14:textId="23D889CB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Facebook</w:t>
            </w:r>
          </w:p>
        </w:tc>
      </w:tr>
      <w:tr w:rsidR="00897617" w:rsidRPr="007724D7" w14:paraId="7A00EF8A" w14:textId="77777777" w:rsidTr="00773E30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F912C" w14:textId="452AF501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Instagram</w:t>
            </w:r>
          </w:p>
        </w:tc>
      </w:tr>
      <w:tr w:rsidR="00897617" w:rsidRPr="007724D7" w14:paraId="4355869C" w14:textId="77777777" w:rsidTr="00773E30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287EF" w14:textId="1C06136A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YouTube</w:t>
            </w:r>
          </w:p>
        </w:tc>
      </w:tr>
      <w:tr w:rsidR="00897617" w:rsidRPr="007724D7" w14:paraId="5258EE03" w14:textId="77777777" w:rsidTr="00773E30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9DDA5" w14:textId="30237A23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Threads</w:t>
            </w:r>
          </w:p>
        </w:tc>
      </w:tr>
      <w:tr w:rsidR="00897617" w:rsidRPr="007724D7" w14:paraId="4D14B0C2" w14:textId="77777777" w:rsidTr="00773E30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FD895" w14:textId="5C116622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Blog</w:t>
            </w:r>
          </w:p>
        </w:tc>
      </w:tr>
      <w:tr w:rsidR="00897617" w:rsidRPr="007724D7" w14:paraId="4D3684D9" w14:textId="77777777" w:rsidTr="00773E30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DDA25" w14:textId="228802E4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Pinterest</w:t>
            </w:r>
          </w:p>
        </w:tc>
      </w:tr>
      <w:tr w:rsidR="00897617" w:rsidRPr="007724D7" w14:paraId="126FBB4E" w14:textId="77777777" w:rsidTr="00773E30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356A5" w14:textId="56E3A4D1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TikTok</w:t>
            </w:r>
          </w:p>
        </w:tc>
      </w:tr>
      <w:tr w:rsidR="00897617" w:rsidRPr="007724D7" w14:paraId="0F34D3B6" w14:textId="77777777" w:rsidTr="00773E30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15E20" w14:textId="7636C468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Flickr</w:t>
            </w:r>
          </w:p>
        </w:tc>
      </w:tr>
      <w:tr w:rsidR="00897617" w:rsidRPr="007724D7" w14:paraId="4389A848" w14:textId="77777777" w:rsidTr="00773E30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A97AC" w14:textId="2E19CBDC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897617">
              <w:rPr>
                <w:rFonts w:ascii="Open Sans" w:hAnsi="Open Sans" w:cs="Open Sans"/>
              </w:rPr>
              <w:t>Bluesky</w:t>
            </w:r>
            <w:proofErr w:type="spellEnd"/>
          </w:p>
        </w:tc>
      </w:tr>
      <w:tr w:rsidR="00897617" w:rsidRPr="007724D7" w14:paraId="73CAB64F" w14:textId="77777777" w:rsidTr="00773E30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9A34F" w14:textId="2EAE76FD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Mastodon</w:t>
            </w:r>
          </w:p>
        </w:tc>
      </w:tr>
      <w:tr w:rsidR="00897617" w:rsidRPr="007724D7" w14:paraId="70608579" w14:textId="77777777" w:rsidTr="00773E30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4821F" w14:textId="761786FF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lastRenderedPageBreak/>
              <w:t>None in use</w:t>
            </w:r>
          </w:p>
        </w:tc>
      </w:tr>
      <w:tr w:rsidR="00897617" w:rsidRPr="007724D7" w14:paraId="555C9B7D" w14:textId="77777777" w:rsidTr="00773E30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090B8" w14:textId="7FA2E296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Don't know</w:t>
            </w:r>
          </w:p>
        </w:tc>
      </w:tr>
      <w:tr w:rsidR="00897617" w:rsidRPr="007724D7" w14:paraId="30A9A7B7" w14:textId="77777777" w:rsidTr="00773E30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5F089" w14:textId="26DBA1BC" w:rsidR="00897617" w:rsidRPr="00897617" w:rsidRDefault="00897617" w:rsidP="00897617">
            <w:pPr>
              <w:rPr>
                <w:rFonts w:ascii="Open Sans" w:eastAsia="Times New Roman" w:hAnsi="Open Sans" w:cs="Open Sans"/>
                <w:color w:val="000000"/>
              </w:rPr>
            </w:pPr>
            <w:r w:rsidRPr="00897617">
              <w:rPr>
                <w:rFonts w:ascii="Open Sans" w:hAnsi="Open Sans" w:cs="Open Sans"/>
              </w:rPr>
              <w:t>No, but we contribute content to parent organisation’s social media accounts</w:t>
            </w:r>
          </w:p>
        </w:tc>
      </w:tr>
    </w:tbl>
    <w:p w14:paraId="01E8C8A8" w14:textId="0790FC28" w:rsidR="007340C8" w:rsidRPr="007724D7" w:rsidRDefault="002526D2" w:rsidP="00FF52E8">
      <w:pPr>
        <w:pStyle w:val="NormalWeb"/>
        <w:outlineLvl w:val="3"/>
        <w:divId w:val="2012564384"/>
        <w:rPr>
          <w:rFonts w:ascii="Open Sans" w:hAnsi="Open Sans" w:cs="Open Sans"/>
          <w:b/>
          <w:bCs/>
          <w:color w:val="000000"/>
        </w:rPr>
      </w:pPr>
      <w:r w:rsidRPr="007724D7">
        <w:rPr>
          <w:rFonts w:ascii="Open Sans" w:hAnsi="Open Sans" w:cs="Open Sans"/>
          <w:b/>
          <w:bCs/>
          <w:color w:val="000000"/>
        </w:rPr>
        <w:t>5</w:t>
      </w:r>
      <w:r w:rsidR="00897617">
        <w:rPr>
          <w:rFonts w:ascii="Open Sans" w:hAnsi="Open Sans" w:cs="Open Sans"/>
          <w:b/>
          <w:bCs/>
          <w:color w:val="000000"/>
        </w:rPr>
        <w:t>3</w:t>
      </w:r>
      <w:r w:rsidR="00FF52E8" w:rsidRPr="007724D7">
        <w:rPr>
          <w:rFonts w:ascii="Open Sans" w:hAnsi="Open Sans" w:cs="Open Sans"/>
          <w:b/>
          <w:bCs/>
          <w:color w:val="000000"/>
        </w:rPr>
        <w:t xml:space="preserve">. </w:t>
      </w:r>
      <w:bookmarkStart w:id="25" w:name="_Hlk185253201"/>
      <w:r w:rsidR="00FF52E8" w:rsidRPr="007724D7">
        <w:rPr>
          <w:rFonts w:ascii="Open Sans" w:hAnsi="Open Sans" w:cs="Open Sans"/>
          <w:b/>
          <w:bCs/>
          <w:color w:val="000000"/>
        </w:rPr>
        <w:t xml:space="preserve">How many followers/subscribers did your </w:t>
      </w:r>
      <w:r w:rsidR="00576BAE" w:rsidRPr="007724D7">
        <w:rPr>
          <w:rFonts w:ascii="Open Sans" w:hAnsi="Open Sans" w:cs="Open Sans"/>
          <w:b/>
          <w:bCs/>
          <w:color w:val="000000"/>
        </w:rPr>
        <w:t>archive</w:t>
      </w:r>
      <w:r w:rsidR="00FF52E8" w:rsidRPr="007724D7">
        <w:rPr>
          <w:rFonts w:ascii="Open Sans" w:hAnsi="Open Sans" w:cs="Open Sans"/>
          <w:b/>
          <w:bCs/>
          <w:color w:val="000000"/>
        </w:rPr>
        <w:t xml:space="preserve"> have to its social media accounts? (Total across Facebook, Twitter, Instagram,</w:t>
      </w:r>
      <w:r w:rsidR="0029130C">
        <w:rPr>
          <w:rFonts w:ascii="Open Sans" w:hAnsi="Open Sans" w:cs="Open Sans"/>
          <w:b/>
          <w:bCs/>
          <w:color w:val="000000"/>
        </w:rPr>
        <w:t xml:space="preserve"> </w:t>
      </w:r>
      <w:r w:rsidR="00FF52E8" w:rsidRPr="007724D7">
        <w:rPr>
          <w:rFonts w:ascii="Open Sans" w:hAnsi="Open Sans" w:cs="Open Sans"/>
          <w:b/>
          <w:bCs/>
          <w:color w:val="000000"/>
        </w:rPr>
        <w:t>YouTube, etc.)</w:t>
      </w:r>
      <w:bookmarkEnd w:id="25"/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F52E8" w:rsidRPr="007724D7" w14:paraId="3E5C8528" w14:textId="77777777" w:rsidTr="00FF52E8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B57E" w14:textId="37F98B15" w:rsidR="00FF52E8" w:rsidRPr="007724D7" w:rsidRDefault="00FF52E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Less than 1,000</w:t>
            </w:r>
          </w:p>
        </w:tc>
      </w:tr>
      <w:tr w:rsidR="00FF52E8" w:rsidRPr="007724D7" w14:paraId="39F074AE" w14:textId="77777777" w:rsidTr="00FF52E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15F6" w14:textId="7BEF52D1" w:rsidR="00FF52E8" w:rsidRPr="007724D7" w:rsidRDefault="00FF52E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1000 to 2000</w:t>
            </w:r>
          </w:p>
        </w:tc>
      </w:tr>
      <w:tr w:rsidR="00FF52E8" w:rsidRPr="007724D7" w14:paraId="4DBBFDCF" w14:textId="77777777" w:rsidTr="00FF52E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09DB" w14:textId="54A8C4EA" w:rsidR="00FF52E8" w:rsidRPr="007724D7" w:rsidRDefault="00FF52E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2001 to 5000</w:t>
            </w:r>
          </w:p>
        </w:tc>
      </w:tr>
      <w:tr w:rsidR="00FF52E8" w:rsidRPr="007724D7" w14:paraId="1435A564" w14:textId="77777777" w:rsidTr="00FF52E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D394" w14:textId="10FB0EE8" w:rsidR="00FF52E8" w:rsidRPr="007724D7" w:rsidRDefault="00FF52E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5,001 to 10,000</w:t>
            </w:r>
          </w:p>
        </w:tc>
      </w:tr>
      <w:tr w:rsidR="00FF52E8" w:rsidRPr="007724D7" w14:paraId="26B33306" w14:textId="77777777" w:rsidTr="00FF52E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B1E3" w14:textId="644BE344" w:rsidR="00FF52E8" w:rsidRPr="007724D7" w:rsidRDefault="00FF52E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10,001 to 20,000</w:t>
            </w:r>
          </w:p>
        </w:tc>
      </w:tr>
      <w:tr w:rsidR="00FF52E8" w:rsidRPr="007724D7" w14:paraId="3300BDDB" w14:textId="77777777" w:rsidTr="00FF52E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33B0" w14:textId="6D7E7503" w:rsidR="00FF52E8" w:rsidRPr="007724D7" w:rsidRDefault="00FF52E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10,001 to 20,000</w:t>
            </w:r>
          </w:p>
        </w:tc>
      </w:tr>
      <w:tr w:rsidR="00FF52E8" w:rsidRPr="007724D7" w14:paraId="5A7DB262" w14:textId="77777777" w:rsidTr="00FF52E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4902" w14:textId="275BF857" w:rsidR="00FF52E8" w:rsidRPr="007724D7" w:rsidRDefault="00FF52E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20,001 to 50,000</w:t>
            </w:r>
          </w:p>
        </w:tc>
      </w:tr>
      <w:tr w:rsidR="00FF52E8" w:rsidRPr="007724D7" w14:paraId="3360F2C6" w14:textId="77777777" w:rsidTr="00FF52E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3F95" w14:textId="19D545F8" w:rsidR="00FF52E8" w:rsidRPr="007724D7" w:rsidRDefault="00FF52E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50,000 to 100,000</w:t>
            </w:r>
          </w:p>
        </w:tc>
      </w:tr>
      <w:tr w:rsidR="00FF52E8" w:rsidRPr="007724D7" w14:paraId="3EC145A8" w14:textId="77777777" w:rsidTr="00FF52E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5FE3" w14:textId="77777777" w:rsidR="00FF52E8" w:rsidRPr="007724D7" w:rsidRDefault="00FF52E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More than 1,000,000</w:t>
            </w:r>
          </w:p>
        </w:tc>
      </w:tr>
      <w:tr w:rsidR="00497680" w:rsidRPr="007724D7" w14:paraId="533CAE82" w14:textId="77777777" w:rsidTr="00FF52E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43BE" w14:textId="7B64691A" w:rsidR="00497680" w:rsidRPr="007724D7" w:rsidRDefault="00497680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Not applicable</w:t>
            </w:r>
          </w:p>
        </w:tc>
      </w:tr>
      <w:tr w:rsidR="00FF52E8" w:rsidRPr="007724D7" w14:paraId="0C33E777" w14:textId="77777777" w:rsidTr="00FF52E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0EBB" w14:textId="77777777" w:rsidR="00FF52E8" w:rsidRPr="007724D7" w:rsidRDefault="00FF52E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Collect this data but cannot access </w:t>
            </w:r>
          </w:p>
        </w:tc>
      </w:tr>
      <w:tr w:rsidR="00FF52E8" w:rsidRPr="007724D7" w14:paraId="3D44B238" w14:textId="77777777" w:rsidTr="00FF52E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774E" w14:textId="77777777" w:rsidR="00FF52E8" w:rsidRPr="007724D7" w:rsidRDefault="00FF52E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Don't know</w:t>
            </w:r>
          </w:p>
        </w:tc>
      </w:tr>
      <w:tr w:rsidR="00FF52E8" w:rsidRPr="007724D7" w14:paraId="3861EFDE" w14:textId="77777777" w:rsidTr="00FF52E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E1BE" w14:textId="77777777" w:rsidR="00FF52E8" w:rsidRPr="007724D7" w:rsidRDefault="00FF52E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Do not collect this data</w:t>
            </w:r>
          </w:p>
        </w:tc>
      </w:tr>
    </w:tbl>
    <w:p w14:paraId="77B9EF7C" w14:textId="33908225" w:rsidR="006A2111" w:rsidRPr="007724D7" w:rsidRDefault="002526D2" w:rsidP="006A2111">
      <w:pPr>
        <w:pStyle w:val="NormalWeb"/>
        <w:outlineLvl w:val="3"/>
        <w:divId w:val="2012564384"/>
        <w:rPr>
          <w:rFonts w:ascii="Open Sans" w:hAnsi="Open Sans" w:cs="Open Sans"/>
          <w:b/>
          <w:bCs/>
          <w:color w:val="000000"/>
        </w:rPr>
      </w:pPr>
      <w:r w:rsidRPr="007724D7">
        <w:rPr>
          <w:rFonts w:ascii="Open Sans" w:hAnsi="Open Sans" w:cs="Open Sans"/>
          <w:b/>
          <w:bCs/>
          <w:color w:val="000000"/>
        </w:rPr>
        <w:t>5</w:t>
      </w:r>
      <w:r w:rsidR="00897617">
        <w:rPr>
          <w:rFonts w:ascii="Open Sans" w:hAnsi="Open Sans" w:cs="Open Sans"/>
          <w:b/>
          <w:bCs/>
          <w:color w:val="000000"/>
        </w:rPr>
        <w:t>4</w:t>
      </w:r>
      <w:r w:rsidR="006A2111" w:rsidRPr="007724D7">
        <w:rPr>
          <w:rFonts w:ascii="Open Sans" w:hAnsi="Open Sans" w:cs="Open Sans"/>
          <w:b/>
          <w:bCs/>
          <w:color w:val="000000"/>
        </w:rPr>
        <w:t xml:space="preserve">. </w:t>
      </w:r>
      <w:bookmarkStart w:id="26" w:name="_Hlk185253221"/>
      <w:r w:rsidR="006A2111" w:rsidRPr="007724D7">
        <w:rPr>
          <w:rFonts w:ascii="Open Sans" w:hAnsi="Open Sans" w:cs="Open Sans"/>
          <w:b/>
          <w:bCs/>
          <w:color w:val="000000"/>
        </w:rPr>
        <w:t>What was the total number of unique visitors to your website?</w:t>
      </w:r>
      <w:bookmarkEnd w:id="26"/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A2111" w:rsidRPr="007724D7" w14:paraId="3AA1EDA7" w14:textId="77777777" w:rsidTr="006A2111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57B1" w14:textId="77777777" w:rsidR="006A2111" w:rsidRPr="007724D7" w:rsidRDefault="006A2111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Less than 5,000</w:t>
            </w:r>
          </w:p>
        </w:tc>
      </w:tr>
      <w:tr w:rsidR="006A2111" w:rsidRPr="007724D7" w14:paraId="7FC5DBD1" w14:textId="77777777" w:rsidTr="006A211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FD07" w14:textId="77777777" w:rsidR="006A2111" w:rsidRPr="007724D7" w:rsidRDefault="006A2111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5,000 to 10,000</w:t>
            </w:r>
          </w:p>
        </w:tc>
      </w:tr>
      <w:tr w:rsidR="006A2111" w:rsidRPr="007724D7" w14:paraId="5809449D" w14:textId="77777777" w:rsidTr="006A211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DEE1" w14:textId="77777777" w:rsidR="006A2111" w:rsidRPr="007724D7" w:rsidRDefault="006A2111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10,001 to 25,000</w:t>
            </w:r>
          </w:p>
        </w:tc>
      </w:tr>
      <w:tr w:rsidR="006A2111" w:rsidRPr="007724D7" w14:paraId="12616D0E" w14:textId="77777777" w:rsidTr="006A211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23EF" w14:textId="77777777" w:rsidR="006A2111" w:rsidRPr="007724D7" w:rsidRDefault="006A2111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25,001 to 50,000</w:t>
            </w:r>
          </w:p>
        </w:tc>
      </w:tr>
      <w:tr w:rsidR="006A2111" w:rsidRPr="007724D7" w14:paraId="530C7C9A" w14:textId="77777777" w:rsidTr="006A211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74D9" w14:textId="77777777" w:rsidR="006A2111" w:rsidRPr="007724D7" w:rsidRDefault="006A2111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50,001 to 100,000</w:t>
            </w:r>
          </w:p>
        </w:tc>
      </w:tr>
      <w:tr w:rsidR="006A2111" w:rsidRPr="007724D7" w14:paraId="3D2CA0C7" w14:textId="77777777" w:rsidTr="006A211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FCA2" w14:textId="77777777" w:rsidR="006A2111" w:rsidRPr="007724D7" w:rsidRDefault="006A2111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100,001 to 250,000</w:t>
            </w:r>
          </w:p>
        </w:tc>
      </w:tr>
      <w:tr w:rsidR="006A2111" w:rsidRPr="007724D7" w14:paraId="28BA0C3C" w14:textId="77777777" w:rsidTr="006A211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C888" w14:textId="77777777" w:rsidR="006A2111" w:rsidRPr="007724D7" w:rsidRDefault="006A2111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250,001 to 500,000</w:t>
            </w:r>
          </w:p>
        </w:tc>
      </w:tr>
      <w:tr w:rsidR="006A2111" w:rsidRPr="007724D7" w14:paraId="74087E45" w14:textId="77777777" w:rsidTr="006A211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12F9" w14:textId="77777777" w:rsidR="006A2111" w:rsidRPr="007724D7" w:rsidRDefault="006A2111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500,001 to 1,000,000</w:t>
            </w:r>
          </w:p>
        </w:tc>
      </w:tr>
      <w:tr w:rsidR="006A2111" w:rsidRPr="007724D7" w14:paraId="4A29FD74" w14:textId="77777777" w:rsidTr="006A211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1687" w14:textId="77777777" w:rsidR="006A2111" w:rsidRPr="007724D7" w:rsidRDefault="006A2111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More than 1,000,000</w:t>
            </w:r>
          </w:p>
        </w:tc>
      </w:tr>
      <w:tr w:rsidR="006A2111" w:rsidRPr="007724D7" w14:paraId="6EC1ED96" w14:textId="77777777" w:rsidTr="006A211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1EC3" w14:textId="77777777" w:rsidR="006A2111" w:rsidRPr="007724D7" w:rsidRDefault="006A2111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Collect this data but cannot access </w:t>
            </w:r>
          </w:p>
        </w:tc>
      </w:tr>
      <w:tr w:rsidR="006A2111" w:rsidRPr="007724D7" w14:paraId="2FD60BD3" w14:textId="77777777" w:rsidTr="006A211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9006" w14:textId="77777777" w:rsidR="006A2111" w:rsidRPr="007724D7" w:rsidRDefault="006A2111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Don't know</w:t>
            </w:r>
          </w:p>
        </w:tc>
      </w:tr>
      <w:tr w:rsidR="006A2111" w:rsidRPr="007724D7" w14:paraId="5C0EA7EC" w14:textId="77777777" w:rsidTr="006A211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68BB" w14:textId="77777777" w:rsidR="006A2111" w:rsidRPr="007724D7" w:rsidRDefault="006A2111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Do not collect this data</w:t>
            </w:r>
          </w:p>
        </w:tc>
      </w:tr>
    </w:tbl>
    <w:p w14:paraId="179032CC" w14:textId="77777777" w:rsidR="00E92F91" w:rsidRPr="007724D7" w:rsidRDefault="00E92F91">
      <w:pPr>
        <w:pStyle w:val="Heading3"/>
        <w:divId w:val="1079063537"/>
        <w:rPr>
          <w:rFonts w:ascii="Open Sans" w:eastAsia="Times New Roman" w:hAnsi="Open Sans" w:cs="Open Sans"/>
          <w:color w:val="2F5496" w:themeColor="accent1" w:themeShade="BF"/>
          <w:sz w:val="24"/>
          <w:szCs w:val="24"/>
        </w:rPr>
      </w:pPr>
    </w:p>
    <w:p w14:paraId="2B8BC8CB" w14:textId="77777777" w:rsidR="00E0760B" w:rsidRDefault="00E92F91" w:rsidP="00576BAE">
      <w:pPr>
        <w:rPr>
          <w:rFonts w:ascii="Open Sans" w:eastAsia="Times New Roman" w:hAnsi="Open Sans" w:cs="Open Sans"/>
          <w:color w:val="2F5496" w:themeColor="accent1" w:themeShade="BF"/>
        </w:rPr>
      </w:pPr>
      <w:r w:rsidRPr="007724D7">
        <w:rPr>
          <w:rFonts w:ascii="Open Sans" w:eastAsia="Times New Roman" w:hAnsi="Open Sans" w:cs="Open Sans"/>
          <w:color w:val="2F5496" w:themeColor="accent1" w:themeShade="BF"/>
        </w:rPr>
        <w:br w:type="page"/>
      </w:r>
    </w:p>
    <w:p w14:paraId="24BCEDC5" w14:textId="2E9E8F00" w:rsidR="00793246" w:rsidRPr="007724D7" w:rsidRDefault="00793246" w:rsidP="00576BAE">
      <w:pPr>
        <w:rPr>
          <w:rFonts w:ascii="Open Sans" w:hAnsi="Open Sans" w:cs="Open Sans"/>
          <w:b/>
          <w:bCs/>
          <w:color w:val="000000"/>
        </w:rPr>
      </w:pPr>
      <w:r w:rsidRPr="007724D7">
        <w:rPr>
          <w:rStyle w:val="Heading1Char"/>
          <w:rFonts w:ascii="Open Sans" w:hAnsi="Open Sans" w:cs="Open Sans"/>
          <w:b/>
          <w:bCs/>
          <w:sz w:val="24"/>
          <w:szCs w:val="24"/>
        </w:rPr>
        <w:lastRenderedPageBreak/>
        <w:t>FEEDBACK</w:t>
      </w:r>
    </w:p>
    <w:p w14:paraId="6830BD93" w14:textId="77777777" w:rsidR="004353D3" w:rsidRPr="007724D7" w:rsidRDefault="004353D3">
      <w:pPr>
        <w:divId w:val="2023434194"/>
        <w:rPr>
          <w:rFonts w:ascii="Open Sans" w:eastAsia="Times New Roman" w:hAnsi="Open Sans" w:cs="Open Sans"/>
          <w:b/>
          <w:bCs/>
          <w:color w:val="000000"/>
        </w:rPr>
      </w:pPr>
    </w:p>
    <w:p w14:paraId="7AD37E24" w14:textId="78EAF11C" w:rsidR="00F556D4" w:rsidRPr="007724D7" w:rsidRDefault="00F556D4">
      <w:pPr>
        <w:divId w:val="2023434194"/>
        <w:rPr>
          <w:rFonts w:ascii="Open Sans" w:eastAsia="Times New Roman" w:hAnsi="Open Sans" w:cs="Open Sans"/>
          <w:color w:val="000000"/>
        </w:rPr>
      </w:pPr>
      <w:r w:rsidRPr="007724D7">
        <w:rPr>
          <w:rFonts w:ascii="Open Sans" w:eastAsia="Times New Roman" w:hAnsi="Open Sans" w:cs="Open Sans"/>
          <w:color w:val="000000"/>
        </w:rPr>
        <w:t>We welcome your feedback to help us improve future surveys.</w:t>
      </w:r>
      <w:r w:rsidR="00793246" w:rsidRPr="007724D7">
        <w:rPr>
          <w:rFonts w:ascii="Open Sans" w:eastAsia="Times New Roman" w:hAnsi="Open Sans" w:cs="Open Sans"/>
          <w:color w:val="000000"/>
        </w:rPr>
        <w:t xml:space="preserve"> </w:t>
      </w:r>
      <w:r w:rsidRPr="007724D7">
        <w:rPr>
          <w:rFonts w:ascii="Open Sans" w:eastAsia="Times New Roman" w:hAnsi="Open Sans" w:cs="Open Sans"/>
          <w:color w:val="000000"/>
        </w:rPr>
        <w:t>If you would like to give feedback on this survey, please add your comments in the box below.</w:t>
      </w:r>
    </w:p>
    <w:p w14:paraId="1E9B31E0" w14:textId="09D20E84" w:rsidR="00F556D4" w:rsidRPr="007724D7" w:rsidRDefault="00F556D4">
      <w:pPr>
        <w:pStyle w:val="Heading3"/>
        <w:divId w:val="1650132579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736DA1BE" w14:textId="77777777" w:rsidR="004353D3" w:rsidRPr="007724D7" w:rsidRDefault="004353D3">
      <w:pPr>
        <w:pStyle w:val="Heading3"/>
        <w:divId w:val="1650132579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4D584B7E" w14:textId="77777777" w:rsidR="004353D3" w:rsidRPr="007724D7" w:rsidRDefault="004353D3">
      <w:pPr>
        <w:pStyle w:val="Heading3"/>
        <w:divId w:val="1650132579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0DAE61B7" w14:textId="222DD62C" w:rsidR="004353D3" w:rsidRPr="007724D7" w:rsidRDefault="004353D3">
      <w:pPr>
        <w:pStyle w:val="Heading3"/>
        <w:divId w:val="1650132579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4383BDCC" w14:textId="77777777" w:rsidR="00F556D4" w:rsidRPr="007724D7" w:rsidRDefault="00F556D4">
      <w:pPr>
        <w:divId w:val="1650132579"/>
        <w:rPr>
          <w:rFonts w:ascii="Open Sans" w:eastAsia="Times New Roman" w:hAnsi="Open Sans" w:cs="Open Sans"/>
        </w:rPr>
      </w:pPr>
    </w:p>
    <w:sectPr w:rsidR="00F556D4" w:rsidRPr="00772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A1E2" w14:textId="77777777" w:rsidR="005E2F2C" w:rsidRDefault="005E2F2C" w:rsidP="00AF54D5">
      <w:r>
        <w:separator/>
      </w:r>
    </w:p>
  </w:endnote>
  <w:endnote w:type="continuationSeparator" w:id="0">
    <w:p w14:paraId="07081CBD" w14:textId="77777777" w:rsidR="005E2F2C" w:rsidRDefault="005E2F2C" w:rsidP="00AF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E96D" w14:textId="77777777" w:rsidR="005E2F2C" w:rsidRDefault="005E2F2C" w:rsidP="00AF54D5">
      <w:r>
        <w:separator/>
      </w:r>
    </w:p>
  </w:footnote>
  <w:footnote w:type="continuationSeparator" w:id="0">
    <w:p w14:paraId="0D8E0B47" w14:textId="77777777" w:rsidR="005E2F2C" w:rsidRDefault="005E2F2C" w:rsidP="00AF5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63D0"/>
    <w:multiLevelType w:val="multilevel"/>
    <w:tmpl w:val="01C0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057C0"/>
    <w:multiLevelType w:val="hybridMultilevel"/>
    <w:tmpl w:val="B2283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2227"/>
    <w:multiLevelType w:val="hybridMultilevel"/>
    <w:tmpl w:val="B62EB666"/>
    <w:lvl w:ilvl="0" w:tplc="126654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6D876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1B25C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9C41E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EB67A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1B010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01C1F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0F66C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69E47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44AD6674"/>
    <w:multiLevelType w:val="hybridMultilevel"/>
    <w:tmpl w:val="647EA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13178"/>
    <w:multiLevelType w:val="hybridMultilevel"/>
    <w:tmpl w:val="15662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233283">
    <w:abstractNumId w:val="1"/>
  </w:num>
  <w:num w:numId="2" w16cid:durableId="689138087">
    <w:abstractNumId w:val="2"/>
  </w:num>
  <w:num w:numId="3" w16cid:durableId="1945071195">
    <w:abstractNumId w:val="4"/>
  </w:num>
  <w:num w:numId="4" w16cid:durableId="502859947">
    <w:abstractNumId w:val="0"/>
  </w:num>
  <w:num w:numId="5" w16cid:durableId="471024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00"/>
    <w:rsid w:val="00010085"/>
    <w:rsid w:val="00023001"/>
    <w:rsid w:val="000341B9"/>
    <w:rsid w:val="000435D2"/>
    <w:rsid w:val="00045046"/>
    <w:rsid w:val="00054AF9"/>
    <w:rsid w:val="00072F72"/>
    <w:rsid w:val="0008683E"/>
    <w:rsid w:val="0009307E"/>
    <w:rsid w:val="000A142C"/>
    <w:rsid w:val="000B61B4"/>
    <w:rsid w:val="000F06D0"/>
    <w:rsid w:val="000F64CE"/>
    <w:rsid w:val="0010291B"/>
    <w:rsid w:val="001138B4"/>
    <w:rsid w:val="00113C05"/>
    <w:rsid w:val="00113DBA"/>
    <w:rsid w:val="00114982"/>
    <w:rsid w:val="00126C4C"/>
    <w:rsid w:val="00142FAC"/>
    <w:rsid w:val="0017064A"/>
    <w:rsid w:val="001802BF"/>
    <w:rsid w:val="00184F9D"/>
    <w:rsid w:val="00185EDB"/>
    <w:rsid w:val="001975A9"/>
    <w:rsid w:val="001C4521"/>
    <w:rsid w:val="001D4A91"/>
    <w:rsid w:val="001D6824"/>
    <w:rsid w:val="00200B36"/>
    <w:rsid w:val="002175C6"/>
    <w:rsid w:val="00222992"/>
    <w:rsid w:val="002303BB"/>
    <w:rsid w:val="002526D2"/>
    <w:rsid w:val="002622D8"/>
    <w:rsid w:val="002626BA"/>
    <w:rsid w:val="00277913"/>
    <w:rsid w:val="0029130C"/>
    <w:rsid w:val="00292017"/>
    <w:rsid w:val="00296CF6"/>
    <w:rsid w:val="002A1A2E"/>
    <w:rsid w:val="002B6329"/>
    <w:rsid w:val="002D2575"/>
    <w:rsid w:val="002D5D06"/>
    <w:rsid w:val="002F2C02"/>
    <w:rsid w:val="00336C5C"/>
    <w:rsid w:val="0034244B"/>
    <w:rsid w:val="00362D67"/>
    <w:rsid w:val="00365BD9"/>
    <w:rsid w:val="00370B2A"/>
    <w:rsid w:val="003721A2"/>
    <w:rsid w:val="0038517A"/>
    <w:rsid w:val="0039300D"/>
    <w:rsid w:val="003A2D7B"/>
    <w:rsid w:val="003C550C"/>
    <w:rsid w:val="003D0BA5"/>
    <w:rsid w:val="003E34D9"/>
    <w:rsid w:val="00401F93"/>
    <w:rsid w:val="00407EBC"/>
    <w:rsid w:val="004353D3"/>
    <w:rsid w:val="0046238D"/>
    <w:rsid w:val="004840BD"/>
    <w:rsid w:val="00490798"/>
    <w:rsid w:val="0049767F"/>
    <w:rsid w:val="00497680"/>
    <w:rsid w:val="004B164C"/>
    <w:rsid w:val="004B755B"/>
    <w:rsid w:val="004C71AB"/>
    <w:rsid w:val="004D1910"/>
    <w:rsid w:val="004D505D"/>
    <w:rsid w:val="004F1828"/>
    <w:rsid w:val="004F6DC6"/>
    <w:rsid w:val="00521C52"/>
    <w:rsid w:val="00523B8A"/>
    <w:rsid w:val="00545697"/>
    <w:rsid w:val="005537CB"/>
    <w:rsid w:val="0057428E"/>
    <w:rsid w:val="00576BAE"/>
    <w:rsid w:val="005A0C4D"/>
    <w:rsid w:val="005E0D15"/>
    <w:rsid w:val="005E2F2C"/>
    <w:rsid w:val="005E69B9"/>
    <w:rsid w:val="005E782A"/>
    <w:rsid w:val="0060300D"/>
    <w:rsid w:val="00623688"/>
    <w:rsid w:val="00640F83"/>
    <w:rsid w:val="00644FA8"/>
    <w:rsid w:val="006459CA"/>
    <w:rsid w:val="00652FB6"/>
    <w:rsid w:val="006530C8"/>
    <w:rsid w:val="00691CCA"/>
    <w:rsid w:val="006A2111"/>
    <w:rsid w:val="006B22A2"/>
    <w:rsid w:val="006B6101"/>
    <w:rsid w:val="006C6489"/>
    <w:rsid w:val="006C752A"/>
    <w:rsid w:val="006E25CB"/>
    <w:rsid w:val="006E5013"/>
    <w:rsid w:val="006E5284"/>
    <w:rsid w:val="00707640"/>
    <w:rsid w:val="00723942"/>
    <w:rsid w:val="007263A6"/>
    <w:rsid w:val="007340C8"/>
    <w:rsid w:val="00741E09"/>
    <w:rsid w:val="00754033"/>
    <w:rsid w:val="007575A3"/>
    <w:rsid w:val="00760E98"/>
    <w:rsid w:val="00762E42"/>
    <w:rsid w:val="007724D7"/>
    <w:rsid w:val="00783F4A"/>
    <w:rsid w:val="00793246"/>
    <w:rsid w:val="007B0240"/>
    <w:rsid w:val="007B2915"/>
    <w:rsid w:val="007B6DB8"/>
    <w:rsid w:val="007D4E14"/>
    <w:rsid w:val="007E5AA4"/>
    <w:rsid w:val="008071FC"/>
    <w:rsid w:val="00826C9C"/>
    <w:rsid w:val="00830B3B"/>
    <w:rsid w:val="0083335F"/>
    <w:rsid w:val="00840B28"/>
    <w:rsid w:val="00852587"/>
    <w:rsid w:val="0087034F"/>
    <w:rsid w:val="008815B8"/>
    <w:rsid w:val="00882986"/>
    <w:rsid w:val="00884F49"/>
    <w:rsid w:val="00885F98"/>
    <w:rsid w:val="00897617"/>
    <w:rsid w:val="008A0F18"/>
    <w:rsid w:val="008B0E07"/>
    <w:rsid w:val="008D515C"/>
    <w:rsid w:val="00905529"/>
    <w:rsid w:val="00946C27"/>
    <w:rsid w:val="00954175"/>
    <w:rsid w:val="00961FDF"/>
    <w:rsid w:val="009645F4"/>
    <w:rsid w:val="00971181"/>
    <w:rsid w:val="009769F8"/>
    <w:rsid w:val="0097755D"/>
    <w:rsid w:val="009A3F5D"/>
    <w:rsid w:val="009B2A5E"/>
    <w:rsid w:val="009B319D"/>
    <w:rsid w:val="009B662E"/>
    <w:rsid w:val="009B685C"/>
    <w:rsid w:val="009D5822"/>
    <w:rsid w:val="00A0132E"/>
    <w:rsid w:val="00A073B4"/>
    <w:rsid w:val="00A11357"/>
    <w:rsid w:val="00A12C2D"/>
    <w:rsid w:val="00A338ED"/>
    <w:rsid w:val="00A35589"/>
    <w:rsid w:val="00A41B00"/>
    <w:rsid w:val="00A60A1A"/>
    <w:rsid w:val="00A73CE3"/>
    <w:rsid w:val="00A75901"/>
    <w:rsid w:val="00A76E87"/>
    <w:rsid w:val="00AA1231"/>
    <w:rsid w:val="00AB6E40"/>
    <w:rsid w:val="00AB70BB"/>
    <w:rsid w:val="00AC2451"/>
    <w:rsid w:val="00AF54D5"/>
    <w:rsid w:val="00AF5B3B"/>
    <w:rsid w:val="00B002A3"/>
    <w:rsid w:val="00B045FC"/>
    <w:rsid w:val="00B14E0B"/>
    <w:rsid w:val="00B15104"/>
    <w:rsid w:val="00B250ED"/>
    <w:rsid w:val="00B33C11"/>
    <w:rsid w:val="00B44ED9"/>
    <w:rsid w:val="00B769E3"/>
    <w:rsid w:val="00B85BCB"/>
    <w:rsid w:val="00BA557A"/>
    <w:rsid w:val="00BF2866"/>
    <w:rsid w:val="00C0186E"/>
    <w:rsid w:val="00C41B00"/>
    <w:rsid w:val="00C57671"/>
    <w:rsid w:val="00C62CC9"/>
    <w:rsid w:val="00C77A25"/>
    <w:rsid w:val="00C84A64"/>
    <w:rsid w:val="00C87A26"/>
    <w:rsid w:val="00C87ABD"/>
    <w:rsid w:val="00C9087C"/>
    <w:rsid w:val="00CA3D45"/>
    <w:rsid w:val="00CB088D"/>
    <w:rsid w:val="00CB2CEB"/>
    <w:rsid w:val="00CB3377"/>
    <w:rsid w:val="00CB7F67"/>
    <w:rsid w:val="00CC0A8E"/>
    <w:rsid w:val="00CC24B4"/>
    <w:rsid w:val="00CC48C6"/>
    <w:rsid w:val="00CE0A99"/>
    <w:rsid w:val="00CE64C6"/>
    <w:rsid w:val="00CF7369"/>
    <w:rsid w:val="00D048D3"/>
    <w:rsid w:val="00D22247"/>
    <w:rsid w:val="00D30043"/>
    <w:rsid w:val="00D61C4D"/>
    <w:rsid w:val="00D933FF"/>
    <w:rsid w:val="00DA603D"/>
    <w:rsid w:val="00DB51B7"/>
    <w:rsid w:val="00DD1675"/>
    <w:rsid w:val="00DE0C19"/>
    <w:rsid w:val="00DE1E4D"/>
    <w:rsid w:val="00DE1EAB"/>
    <w:rsid w:val="00DE2EF8"/>
    <w:rsid w:val="00DE6F0B"/>
    <w:rsid w:val="00DF4707"/>
    <w:rsid w:val="00E0760B"/>
    <w:rsid w:val="00E36ED0"/>
    <w:rsid w:val="00E55686"/>
    <w:rsid w:val="00E6011A"/>
    <w:rsid w:val="00E61FDC"/>
    <w:rsid w:val="00E64923"/>
    <w:rsid w:val="00E733F4"/>
    <w:rsid w:val="00E737C7"/>
    <w:rsid w:val="00E776D3"/>
    <w:rsid w:val="00E92359"/>
    <w:rsid w:val="00E92F91"/>
    <w:rsid w:val="00E947FF"/>
    <w:rsid w:val="00EB33FB"/>
    <w:rsid w:val="00EB6ED2"/>
    <w:rsid w:val="00ED15CF"/>
    <w:rsid w:val="00ED4E4B"/>
    <w:rsid w:val="00F074F2"/>
    <w:rsid w:val="00F138D8"/>
    <w:rsid w:val="00F24039"/>
    <w:rsid w:val="00F24901"/>
    <w:rsid w:val="00F267B1"/>
    <w:rsid w:val="00F335C9"/>
    <w:rsid w:val="00F474C0"/>
    <w:rsid w:val="00F54671"/>
    <w:rsid w:val="00F556D4"/>
    <w:rsid w:val="00F71523"/>
    <w:rsid w:val="00F84861"/>
    <w:rsid w:val="00FC14AD"/>
    <w:rsid w:val="00FD0D0B"/>
    <w:rsid w:val="00FE0354"/>
    <w:rsid w:val="00FE4077"/>
    <w:rsid w:val="00FF3F0A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986678"/>
  <w15:chartTrackingRefBased/>
  <w15:docId w15:val="{CBA96741-4911-49AC-9E7B-7176D043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BCB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53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ac">
    <w:name w:val="ac"/>
    <w:basedOn w:val="Normal"/>
    <w:pPr>
      <w:spacing w:before="100" w:beforeAutospacing="1" w:after="100" w:afterAutospacing="1"/>
      <w:jc w:val="center"/>
    </w:pPr>
  </w:style>
  <w:style w:type="paragraph" w:customStyle="1" w:styleId="ar">
    <w:name w:val="ar"/>
    <w:basedOn w:val="Normal"/>
    <w:pPr>
      <w:spacing w:before="100" w:beforeAutospacing="1" w:after="100" w:afterAutospacing="1"/>
      <w:jc w:val="right"/>
    </w:pPr>
  </w:style>
  <w:style w:type="paragraph" w:customStyle="1" w:styleId="mb5">
    <w:name w:val="mb5"/>
    <w:basedOn w:val="Normal"/>
    <w:pPr>
      <w:spacing w:before="100" w:beforeAutospacing="1" w:after="75"/>
    </w:pPr>
  </w:style>
  <w:style w:type="paragraph" w:customStyle="1" w:styleId="mt20">
    <w:name w:val="mt20"/>
    <w:basedOn w:val="Normal"/>
    <w:pPr>
      <w:spacing w:before="300" w:after="100" w:afterAutospacing="1"/>
    </w:pPr>
  </w:style>
  <w:style w:type="paragraph" w:customStyle="1" w:styleId="mb20">
    <w:name w:val="mb20"/>
    <w:basedOn w:val="Normal"/>
    <w:pPr>
      <w:spacing w:before="100" w:beforeAutospacing="1" w:after="300"/>
    </w:pPr>
  </w:style>
  <w:style w:type="paragraph" w:customStyle="1" w:styleId="mb30">
    <w:name w:val="mb30"/>
    <w:basedOn w:val="Normal"/>
    <w:pPr>
      <w:spacing w:before="100" w:beforeAutospacing="1" w:after="450"/>
    </w:pPr>
  </w:style>
  <w:style w:type="paragraph" w:customStyle="1" w:styleId="pa25">
    <w:name w:val="pa25"/>
    <w:basedOn w:val="Normal"/>
    <w:pPr>
      <w:spacing w:before="100" w:beforeAutospacing="1" w:after="100" w:afterAutospacing="1"/>
    </w:pPr>
  </w:style>
  <w:style w:type="paragraph" w:customStyle="1" w:styleId="padding">
    <w:name w:val="padding"/>
    <w:basedOn w:val="Normal"/>
    <w:pPr>
      <w:spacing w:before="100" w:beforeAutospacing="1" w:after="100" w:afterAutospacing="1"/>
    </w:pPr>
  </w:style>
  <w:style w:type="paragraph" w:customStyle="1" w:styleId="margin-bottom">
    <w:name w:val="margin-bottom"/>
    <w:basedOn w:val="Normal"/>
    <w:pPr>
      <w:spacing w:before="100" w:beforeAutospacing="1" w:after="225"/>
    </w:pPr>
  </w:style>
  <w:style w:type="paragraph" w:customStyle="1" w:styleId="survey-title">
    <w:name w:val="survey-title"/>
    <w:basedOn w:val="Normal"/>
    <w:pPr>
      <w:shd w:val="clear" w:color="auto" w:fill="1170A8"/>
      <w:spacing w:before="100" w:beforeAutospacing="1" w:after="100" w:afterAutospacing="1"/>
    </w:pPr>
    <w:rPr>
      <w:color w:val="FFFFFF"/>
      <w:sz w:val="54"/>
      <w:szCs w:val="54"/>
    </w:rPr>
  </w:style>
  <w:style w:type="paragraph" w:customStyle="1" w:styleId="page-title">
    <w:name w:val="page-title"/>
    <w:basedOn w:val="Normal"/>
    <w:pPr>
      <w:shd w:val="clear" w:color="auto" w:fill="424242"/>
      <w:spacing w:before="100" w:beforeAutospacing="1" w:after="100" w:afterAutospacing="1"/>
    </w:pPr>
    <w:rPr>
      <w:color w:val="FFFFFF"/>
      <w:sz w:val="36"/>
      <w:szCs w:val="36"/>
    </w:rPr>
  </w:style>
  <w:style w:type="paragraph" w:customStyle="1" w:styleId="survey-logo">
    <w:name w:val="survey-logo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option-text">
    <w:name w:val="option-text"/>
    <w:basedOn w:val="Normal"/>
    <w:pPr>
      <w:spacing w:before="100" w:beforeAutospacing="1" w:after="100" w:afterAutospacing="1"/>
      <w:textAlignment w:val="top"/>
    </w:pPr>
  </w:style>
  <w:style w:type="paragraph" w:customStyle="1" w:styleId="option-heading">
    <w:name w:val="option-heading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option-other">
    <w:name w:val="option-other"/>
    <w:basedOn w:val="Normal"/>
    <w:pPr>
      <w:spacing w:before="100" w:beforeAutospacing="1" w:after="100" w:afterAutospacing="1"/>
    </w:pPr>
  </w:style>
  <w:style w:type="paragraph" w:customStyle="1" w:styleId="option-comments">
    <w:name w:val="option-comments"/>
    <w:basedOn w:val="Normal"/>
    <w:pPr>
      <w:spacing w:before="300" w:after="100" w:afterAutospacing="1"/>
    </w:pPr>
  </w:style>
  <w:style w:type="paragraph" w:customStyle="1" w:styleId="checkbox">
    <w:name w:val="checkbox"/>
    <w:basedOn w:val="Normal"/>
    <w:pPr>
      <w:pBdr>
        <w:top w:val="single" w:sz="6" w:space="0" w:color="97C9EB"/>
        <w:left w:val="single" w:sz="6" w:space="0" w:color="97C9EB"/>
        <w:bottom w:val="single" w:sz="6" w:space="0" w:color="97C9EB"/>
        <w:right w:val="single" w:sz="6" w:space="0" w:color="97C9EB"/>
      </w:pBdr>
      <w:spacing w:before="100" w:beforeAutospacing="1" w:after="100" w:afterAutospacing="1"/>
    </w:pPr>
  </w:style>
  <w:style w:type="paragraph" w:customStyle="1" w:styleId="box">
    <w:name w:val="box"/>
    <w:basedOn w:val="Normal"/>
    <w:pPr>
      <w:pBdr>
        <w:top w:val="single" w:sz="6" w:space="0" w:color="97C9EB"/>
        <w:left w:val="single" w:sz="6" w:space="0" w:color="97C9EB"/>
        <w:bottom w:val="single" w:sz="6" w:space="0" w:color="97C9EB"/>
        <w:right w:val="single" w:sz="6" w:space="0" w:color="97C9EB"/>
      </w:pBdr>
      <w:spacing w:before="100" w:beforeAutospacing="1" w:after="100" w:afterAutospacing="1"/>
    </w:pPr>
  </w:style>
  <w:style w:type="paragraph" w:customStyle="1" w:styleId="input-tickbox">
    <w:name w:val="input-tickbox"/>
    <w:basedOn w:val="Normal"/>
    <w:pPr>
      <w:spacing w:before="100" w:beforeAutospacing="1" w:after="100" w:afterAutospacing="1"/>
      <w:textAlignment w:val="top"/>
    </w:pPr>
  </w:style>
  <w:style w:type="paragraph" w:customStyle="1" w:styleId="matrix-col">
    <w:name w:val="matrix-col"/>
    <w:basedOn w:val="Normal"/>
    <w:pPr>
      <w:spacing w:before="100" w:beforeAutospacing="1" w:after="100" w:afterAutospacing="1"/>
      <w:textAlignment w:val="bottom"/>
    </w:pPr>
  </w:style>
  <w:style w:type="paragraph" w:customStyle="1" w:styleId="question">
    <w:name w:val="question"/>
    <w:basedOn w:val="Normal"/>
    <w:pPr>
      <w:spacing w:before="100" w:beforeAutospacing="1" w:after="100" w:afterAutospacing="1"/>
    </w:pPr>
  </w:style>
  <w:style w:type="paragraph" w:customStyle="1" w:styleId="word-input-tickbox">
    <w:name w:val="word-input-tickbox"/>
    <w:basedOn w:val="Normal"/>
    <w:pPr>
      <w:spacing w:before="100" w:beforeAutospacing="1" w:after="100" w:afterAutospacing="1"/>
    </w:pPr>
  </w:style>
  <w:style w:type="paragraph" w:customStyle="1" w:styleId="word-checkbox">
    <w:name w:val="word-checkbox"/>
    <w:basedOn w:val="Normal"/>
    <w:pPr>
      <w:spacing w:before="100" w:beforeAutospacing="1" w:after="100" w:afterAutospacing="1"/>
    </w:pPr>
  </w:style>
  <w:style w:type="paragraph" w:customStyle="1" w:styleId="word-w10">
    <w:name w:val="word-w10"/>
    <w:basedOn w:val="Normal"/>
    <w:pPr>
      <w:spacing w:before="100" w:beforeAutospacing="1" w:after="100" w:afterAutospacing="1"/>
    </w:pPr>
  </w:style>
  <w:style w:type="paragraph" w:customStyle="1" w:styleId="box-wrapper">
    <w:name w:val="box-wrapper"/>
    <w:basedOn w:val="Normal"/>
    <w:pPr>
      <w:spacing w:before="100" w:beforeAutospacing="1" w:after="100" w:afterAutospacing="1"/>
    </w:pPr>
  </w:style>
  <w:style w:type="paragraph" w:customStyle="1" w:styleId="box-wrapper1">
    <w:name w:val="box-wrapper1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question-number">
    <w:name w:val="question-number"/>
    <w:basedOn w:val="DefaultParagraphFont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checkbox1">
    <w:name w:val="checkbox1"/>
    <w:basedOn w:val="DefaultParagraphFont"/>
    <w:rPr>
      <w:bdr w:val="single" w:sz="6" w:space="0" w:color="97C9EB" w:frame="1"/>
    </w:rPr>
  </w:style>
  <w:style w:type="character" w:styleId="CommentReference">
    <w:name w:val="annotation reference"/>
    <w:basedOn w:val="DefaultParagraphFont"/>
    <w:uiPriority w:val="99"/>
    <w:semiHidden/>
    <w:unhideWhenUsed/>
    <w:rsid w:val="00372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21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21A2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1A2"/>
    <w:rPr>
      <w:rFonts w:eastAsiaTheme="minorEastAsia"/>
      <w:b/>
      <w:bCs/>
    </w:rPr>
  </w:style>
  <w:style w:type="paragraph" w:styleId="Revision">
    <w:name w:val="Revision"/>
    <w:hidden/>
    <w:uiPriority w:val="99"/>
    <w:semiHidden/>
    <w:rsid w:val="002D2575"/>
    <w:rPr>
      <w:rFonts w:eastAsiaTheme="minorEastAsia"/>
      <w:sz w:val="24"/>
      <w:szCs w:val="24"/>
    </w:rPr>
  </w:style>
  <w:style w:type="paragraph" w:customStyle="1" w:styleId="pf1">
    <w:name w:val="pf1"/>
    <w:basedOn w:val="Normal"/>
    <w:rsid w:val="000F64CE"/>
    <w:pPr>
      <w:spacing w:before="100" w:beforeAutospacing="1" w:after="100" w:afterAutospacing="1"/>
      <w:ind w:left="720"/>
    </w:pPr>
    <w:rPr>
      <w:rFonts w:eastAsia="Times New Roman"/>
    </w:rPr>
  </w:style>
  <w:style w:type="paragraph" w:customStyle="1" w:styleId="pf0">
    <w:name w:val="pf0"/>
    <w:basedOn w:val="Normal"/>
    <w:rsid w:val="000F64CE"/>
    <w:pPr>
      <w:spacing w:before="100" w:beforeAutospacing="1" w:after="100" w:afterAutospacing="1"/>
    </w:pPr>
    <w:rPr>
      <w:rFonts w:eastAsia="Times New Roman"/>
    </w:rPr>
  </w:style>
  <w:style w:type="character" w:customStyle="1" w:styleId="cf01">
    <w:name w:val="cf01"/>
    <w:basedOn w:val="DefaultParagraphFont"/>
    <w:rsid w:val="000F64C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F64CE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54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4D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54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4D5"/>
    <w:rPr>
      <w:rFonts w:eastAsiaTheme="minorEastAsi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353D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table" w:styleId="TableGrid">
    <w:name w:val="Table Grid"/>
    <w:basedOn w:val="TableNormal"/>
    <w:uiPriority w:val="39"/>
    <w:rsid w:val="00C90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C452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B70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1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nationalarchives.gov.uk/archives-sector/our-archives-sector-role/annual-uk-archive-sector-survey/take-part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discovery.nationalarchives.gov.uk/find-an-archive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1235E5B4EF44DA970812F92A916CF" ma:contentTypeVersion="46" ma:contentTypeDescription="Create a new document." ma:contentTypeScope="" ma:versionID="a23ddada40d40a0af193f9ef3bb9de6b">
  <xsd:schema xmlns:xsd="http://www.w3.org/2001/XMLSchema" xmlns:xs="http://www.w3.org/2001/XMLSchema" xmlns:p="http://schemas.microsoft.com/office/2006/metadata/properties" xmlns:ns1="http://schemas.microsoft.com/sharepoint/v3" xmlns:ns2="a67c0736-5c7f-4174-8dcd-78baf74714be" xmlns:ns3="34683802-d706-48c8-8fd2-ab0c61d5a973" targetNamespace="http://schemas.microsoft.com/office/2006/metadata/properties" ma:root="true" ma:fieldsID="c6e961527f13c49c0b64188eac25603e" ns1:_="" ns2:_="" ns3:_="">
    <xsd:import namespace="http://schemas.microsoft.com/sharepoint/v3"/>
    <xsd:import namespace="a67c0736-5c7f-4174-8dcd-78baf74714be"/>
    <xsd:import namespace="34683802-d706-48c8-8fd2-ab0c61d5a97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1:TagEventDat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2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c0736-5c7f-4174-8dcd-78baf74714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616212c-6766-4df4-b6ec-4b76eac8fb49}" ma:internalName="TaxCatchAll" ma:showField="CatchAllData" ma:web="a67c0736-5c7f-4174-8dcd-78baf74714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3802-d706-48c8-8fd2-ab0c61d5a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0c0fc91-5178-4f65-8d1d-944e60792c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3802-d706-48c8-8fd2-ab0c61d5a973">
      <Terms xmlns="http://schemas.microsoft.com/office/infopath/2007/PartnerControls"/>
    </lcf76f155ced4ddcb4097134ff3c332f>
    <TaxCatchAll xmlns="a67c0736-5c7f-4174-8dcd-78baf74714be" xsi:nil="true"/>
  </documentManagement>
</p:properties>
</file>

<file path=customXml/item5.xml><?xml version="1.0" encoding="utf-8"?>
<metadata xmlns="http://www.objective.com/ecm/document/metadata/53D26341A57B383EE0540010E0463CCA" version="1.0.0">
  <systemFields>
    <field name="Objective-Id">
      <value order="0">A49671657</value>
    </field>
    <field name="Objective-Title">
      <value order="0">UK Archive Sector Survey 2025 Revised - with JB comments - 16 August 2024</value>
    </field>
    <field name="Objective-Description">
      <value order="0"/>
    </field>
    <field name="Objective-CreationStamp">
      <value order="0">2024-07-04T12:02:47Z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2024-08-26T13:15:12Z</value>
    </field>
    <field name="Objective-Owner">
      <value order="0">Brown, Jane J (U113310)</value>
    </field>
    <field name="Objective-Path">
      <value order="0">Objective Global Folder:SG File Plan:Information and communication:Information management:Records and Archives:Committees and groups: Records and Archives:National Records of Scotland (NRS): Archives: Liaison: Home Nations Archives Group: 2024-2029</value>
    </field>
    <field name="Objective-Parent">
      <value order="0">National Records of Scotland (NRS): Archives: Liaison: Home Nations Archives Group: 2024-2029</value>
    </field>
    <field name="Objective-State">
      <value order="0">Being Edited</value>
    </field>
    <field name="Objective-VersionId">
      <value order="0">vA74874265</value>
    </field>
    <field name="Objective-Version">
      <value order="0">0.5</value>
    </field>
    <field name="Objective-VersionNumber">
      <value order="0">5</value>
    </field>
    <field name="Objective-VersionComment">
      <value order="0"/>
    </field>
    <field name="Objective-FileNumber">
      <value order="0">EXCOMM/4429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F5595-8AAD-4E6D-8DFC-AF43A743D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7c0736-5c7f-4174-8dcd-78baf74714be"/>
    <ds:schemaRef ds:uri="34683802-d706-48c8-8fd2-ab0c61d5a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DDE10F-F522-4DC7-9EEF-1375FE37E65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9778496-E48D-4336-9390-620FA5B48D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AEA25D-F979-46FE-A62E-E7500D10260C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a67c0736-5c7f-4174-8dcd-78baf74714be"/>
    <ds:schemaRef ds:uri="34683802-d706-48c8-8fd2-ab0c61d5a973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6.xml><?xml version="1.0" encoding="utf-8"?>
<ds:datastoreItem xmlns:ds="http://schemas.openxmlformats.org/officeDocument/2006/customXml" ds:itemID="{9C763429-5291-4752-A21B-6DA879B07D9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c22e59-6e76-40e7-9277-37c464fc6354}" enabled="1" method="Privileged" siteId="{f99512c1-fd9f-4475-9896-9a0b3cdc50e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2021</Words>
  <Characters>11118</Characters>
  <Application>Microsoft Office Word</Application>
  <DocSecurity>4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Archives</Company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Archive Sector Survey 2025</dc:title>
  <dc:subject>UK Archive Sector Survey 2025 questions</dc:subject>
  <dc:creator>Mckeon, Simon</dc:creator>
  <cp:keywords>UK Archive Sector Survey, UK Archive Sector Survey 2025, archives, archive sector, The National Archives</cp:keywords>
  <dc:description/>
  <cp:lastModifiedBy>Chipperfield, Robert</cp:lastModifiedBy>
  <cp:revision>2</cp:revision>
  <dcterms:created xsi:type="dcterms:W3CDTF">2024-12-18T16:34:00Z</dcterms:created>
  <dcterms:modified xsi:type="dcterms:W3CDTF">2024-12-18T16:34:00Z</dcterms:modified>
  <cp:category>UK Archive Sector Survey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c22e59-6e76-40e7-9277-37c464fc6354_Enabled">
    <vt:lpwstr>true</vt:lpwstr>
  </property>
  <property fmtid="{D5CDD505-2E9C-101B-9397-08002B2CF9AE}" pid="3" name="MSIP_Label_61c22e59-6e76-40e7-9277-37c464fc6354_SetDate">
    <vt:lpwstr>2024-06-04T12:32:50Z</vt:lpwstr>
  </property>
  <property fmtid="{D5CDD505-2E9C-101B-9397-08002B2CF9AE}" pid="4" name="MSIP_Label_61c22e59-6e76-40e7-9277-37c464fc6354_Method">
    <vt:lpwstr>Privileged</vt:lpwstr>
  </property>
  <property fmtid="{D5CDD505-2E9C-101B-9397-08002B2CF9AE}" pid="5" name="MSIP_Label_61c22e59-6e76-40e7-9277-37c464fc6354_Name">
    <vt:lpwstr>OFFICIAL</vt:lpwstr>
  </property>
  <property fmtid="{D5CDD505-2E9C-101B-9397-08002B2CF9AE}" pid="6" name="MSIP_Label_61c22e59-6e76-40e7-9277-37c464fc6354_SiteId">
    <vt:lpwstr>f99512c1-fd9f-4475-9896-9a0b3cdc50ec</vt:lpwstr>
  </property>
  <property fmtid="{D5CDD505-2E9C-101B-9397-08002B2CF9AE}" pid="7" name="MSIP_Label_61c22e59-6e76-40e7-9277-37c464fc6354_ActionId">
    <vt:lpwstr>a446e745-5fd7-400b-9005-b7dce3e9a533</vt:lpwstr>
  </property>
  <property fmtid="{D5CDD505-2E9C-101B-9397-08002B2CF9AE}" pid="8" name="MSIP_Label_61c22e59-6e76-40e7-9277-37c464fc6354_ContentBits">
    <vt:lpwstr>0</vt:lpwstr>
  </property>
  <property fmtid="{D5CDD505-2E9C-101B-9397-08002B2CF9AE}" pid="9" name="ContentTypeId">
    <vt:lpwstr>0x010100ABC1235E5B4EF44DA970812F92A916CF</vt:lpwstr>
  </property>
  <property fmtid="{D5CDD505-2E9C-101B-9397-08002B2CF9AE}" pid="10" name="MediaServiceImageTags">
    <vt:lpwstr/>
  </property>
  <property fmtid="{D5CDD505-2E9C-101B-9397-08002B2CF9AE}" pid="11" name="Objective-Id">
    <vt:lpwstr>A49671657</vt:lpwstr>
  </property>
  <property fmtid="{D5CDD505-2E9C-101B-9397-08002B2CF9AE}" pid="12" name="Objective-Title">
    <vt:lpwstr>UK Archive Sector Survey 2025 Revised - with JB comments - 16 August 2024</vt:lpwstr>
  </property>
  <property fmtid="{D5CDD505-2E9C-101B-9397-08002B2CF9AE}" pid="13" name="Objective-Description">
    <vt:lpwstr/>
  </property>
  <property fmtid="{D5CDD505-2E9C-101B-9397-08002B2CF9AE}" pid="14" name="Objective-CreationStamp">
    <vt:filetime>2024-07-04T12:02:47Z</vt:filetime>
  </property>
  <property fmtid="{D5CDD505-2E9C-101B-9397-08002B2CF9AE}" pid="15" name="Objective-IsApproved">
    <vt:bool>false</vt:bool>
  </property>
  <property fmtid="{D5CDD505-2E9C-101B-9397-08002B2CF9AE}" pid="16" name="Objective-IsPublished">
    <vt:bool>false</vt:bool>
  </property>
  <property fmtid="{D5CDD505-2E9C-101B-9397-08002B2CF9AE}" pid="17" name="Objective-DatePublished">
    <vt:lpwstr/>
  </property>
  <property fmtid="{D5CDD505-2E9C-101B-9397-08002B2CF9AE}" pid="18" name="Objective-ModificationStamp">
    <vt:filetime>2024-08-26T13:15:12Z</vt:filetime>
  </property>
  <property fmtid="{D5CDD505-2E9C-101B-9397-08002B2CF9AE}" pid="19" name="Objective-Owner">
    <vt:lpwstr>Brown, Jane J (U113310)</vt:lpwstr>
  </property>
  <property fmtid="{D5CDD505-2E9C-101B-9397-08002B2CF9AE}" pid="20" name="Objective-Path">
    <vt:lpwstr>Objective Global Folder:SG File Plan:Information and communication:Information management:Records and Archives:Committees and groups: Records and Archives:National Records of Scotland (NRS): Archives: Liaison: Home Nations Archives Group: 2024-2029</vt:lpwstr>
  </property>
  <property fmtid="{D5CDD505-2E9C-101B-9397-08002B2CF9AE}" pid="21" name="Objective-Parent">
    <vt:lpwstr>National Records of Scotland (NRS): Archives: Liaison: Home Nations Archives Group: 2024-2029</vt:lpwstr>
  </property>
  <property fmtid="{D5CDD505-2E9C-101B-9397-08002B2CF9AE}" pid="22" name="Objective-State">
    <vt:lpwstr>Being Edited</vt:lpwstr>
  </property>
  <property fmtid="{D5CDD505-2E9C-101B-9397-08002B2CF9AE}" pid="23" name="Objective-VersionId">
    <vt:lpwstr>vA74874265</vt:lpwstr>
  </property>
  <property fmtid="{D5CDD505-2E9C-101B-9397-08002B2CF9AE}" pid="24" name="Objective-Version">
    <vt:lpwstr>0.5</vt:lpwstr>
  </property>
  <property fmtid="{D5CDD505-2E9C-101B-9397-08002B2CF9AE}" pid="25" name="Objective-VersionNumber">
    <vt:r8>5</vt:r8>
  </property>
  <property fmtid="{D5CDD505-2E9C-101B-9397-08002B2CF9AE}" pid="26" name="Objective-VersionComment">
    <vt:lpwstr/>
  </property>
  <property fmtid="{D5CDD505-2E9C-101B-9397-08002B2CF9AE}" pid="27" name="Objective-FileNumber">
    <vt:lpwstr>EXCOMM/4429</vt:lpwstr>
  </property>
  <property fmtid="{D5CDD505-2E9C-101B-9397-08002B2CF9AE}" pid="28" name="Objective-Classification">
    <vt:lpwstr>OFFICIAL</vt:lpwstr>
  </property>
  <property fmtid="{D5CDD505-2E9C-101B-9397-08002B2CF9AE}" pid="29" name="Objective-Caveats">
    <vt:lpwstr>Caveat for access to SG Fileplan</vt:lpwstr>
  </property>
  <property fmtid="{D5CDD505-2E9C-101B-9397-08002B2CF9AE}" pid="30" name="Objective-Date of Original">
    <vt:lpwstr/>
  </property>
  <property fmtid="{D5CDD505-2E9C-101B-9397-08002B2CF9AE}" pid="31" name="Objective-Date Received">
    <vt:lpwstr/>
  </property>
  <property fmtid="{D5CDD505-2E9C-101B-9397-08002B2CF9AE}" pid="32" name="Objective-SG Web Publication - Category">
    <vt:lpwstr/>
  </property>
  <property fmtid="{D5CDD505-2E9C-101B-9397-08002B2CF9AE}" pid="33" name="Objective-SG Web Publication - Category 2 Classification">
    <vt:lpwstr/>
  </property>
  <property fmtid="{D5CDD505-2E9C-101B-9397-08002B2CF9AE}" pid="34" name="Objective-Connect Creator">
    <vt:lpwstr/>
  </property>
  <property fmtid="{D5CDD505-2E9C-101B-9397-08002B2CF9AE}" pid="35" name="Objective-Required Redaction">
    <vt:lpwstr/>
  </property>
</Properties>
</file>