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55"/>
        <w:gridCol w:w="3258"/>
        <w:gridCol w:w="10037"/>
      </w:tblGrid>
      <w:tr w:rsidR="00A313C0" w:rsidRPr="00723256" w:rsidTr="00BE6EA6">
        <w:tc>
          <w:tcPr>
            <w:tcW w:w="1555" w:type="dxa"/>
          </w:tcPr>
          <w:p w:rsidR="00A313C0" w:rsidRPr="00723256" w:rsidRDefault="00A313C0" w:rsidP="00BE6EA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3256">
              <w:rPr>
                <w:b/>
                <w:sz w:val="24"/>
                <w:szCs w:val="24"/>
              </w:rPr>
              <w:t>Strategic case</w:t>
            </w:r>
          </w:p>
        </w:tc>
        <w:tc>
          <w:tcPr>
            <w:tcW w:w="3258" w:type="dxa"/>
          </w:tcPr>
          <w:p w:rsidR="00A313C0" w:rsidRPr="00723256" w:rsidRDefault="00A313C0" w:rsidP="00BE6EA6">
            <w:pPr>
              <w:rPr>
                <w:sz w:val="24"/>
                <w:szCs w:val="24"/>
              </w:rPr>
            </w:pPr>
            <w:r w:rsidRPr="00723256">
              <w:rPr>
                <w:sz w:val="24"/>
                <w:szCs w:val="24"/>
              </w:rPr>
              <w:t>What is the current situation and the case for change, and how does it fit with wider policies?</w:t>
            </w:r>
          </w:p>
          <w:p w:rsidR="00331A73" w:rsidRPr="00723256" w:rsidRDefault="00331A73" w:rsidP="00BE6EA6">
            <w:pPr>
              <w:rPr>
                <w:sz w:val="24"/>
                <w:szCs w:val="24"/>
              </w:rPr>
            </w:pPr>
          </w:p>
          <w:p w:rsidR="00331A73" w:rsidRPr="00723256" w:rsidRDefault="00723256" w:rsidP="00BE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consider</w:t>
            </w:r>
            <w:r w:rsidR="00331A73" w:rsidRPr="00723256">
              <w:rPr>
                <w:sz w:val="24"/>
                <w:szCs w:val="24"/>
              </w:rPr>
              <w:t xml:space="preserve"> in this section: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Objectives - SMART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Existing arrangements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Business need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Problems &amp; solutions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Potential scope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Main benefits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Outcomes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Constraints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Dependencies</w:t>
            </w:r>
          </w:p>
          <w:p w:rsidR="00331A73" w:rsidRDefault="00331A73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Pr="00723256" w:rsidRDefault="00723256" w:rsidP="00BE6EA6">
            <w:pPr>
              <w:rPr>
                <w:sz w:val="24"/>
                <w:szCs w:val="24"/>
              </w:rPr>
            </w:pPr>
          </w:p>
        </w:tc>
        <w:tc>
          <w:tcPr>
            <w:tcW w:w="10037" w:type="dxa"/>
          </w:tcPr>
          <w:p w:rsidR="00A313C0" w:rsidRPr="00723256" w:rsidRDefault="00A313C0" w:rsidP="00BE6EA6">
            <w:pPr>
              <w:rPr>
                <w:sz w:val="24"/>
                <w:szCs w:val="24"/>
              </w:rPr>
            </w:pPr>
          </w:p>
        </w:tc>
      </w:tr>
      <w:tr w:rsidR="00A313C0" w:rsidRPr="00723256" w:rsidTr="00BE6EA6">
        <w:tc>
          <w:tcPr>
            <w:tcW w:w="1555" w:type="dxa"/>
          </w:tcPr>
          <w:p w:rsidR="00A313C0" w:rsidRPr="00723256" w:rsidRDefault="00A313C0" w:rsidP="00BE6EA6">
            <w:pPr>
              <w:rPr>
                <w:b/>
                <w:sz w:val="24"/>
                <w:szCs w:val="24"/>
              </w:rPr>
            </w:pPr>
            <w:r w:rsidRPr="00723256">
              <w:rPr>
                <w:b/>
                <w:sz w:val="24"/>
                <w:szCs w:val="24"/>
              </w:rPr>
              <w:t>Economic case</w:t>
            </w:r>
          </w:p>
        </w:tc>
        <w:tc>
          <w:tcPr>
            <w:tcW w:w="3258" w:type="dxa"/>
          </w:tcPr>
          <w:p w:rsidR="00A313C0" w:rsidRPr="00723256" w:rsidRDefault="00A313C0" w:rsidP="00BE6EA6">
            <w:pPr>
              <w:rPr>
                <w:sz w:val="24"/>
                <w:szCs w:val="24"/>
              </w:rPr>
            </w:pPr>
            <w:r w:rsidRPr="00723256">
              <w:rPr>
                <w:sz w:val="24"/>
                <w:szCs w:val="24"/>
              </w:rPr>
              <w:t>What is the value for money of this proposal?</w:t>
            </w:r>
          </w:p>
          <w:p w:rsidR="00331A73" w:rsidRPr="00723256" w:rsidRDefault="00331A73" w:rsidP="00BE6EA6">
            <w:pPr>
              <w:rPr>
                <w:sz w:val="24"/>
                <w:szCs w:val="24"/>
              </w:rPr>
            </w:pPr>
            <w:r w:rsidRPr="00723256">
              <w:rPr>
                <w:sz w:val="24"/>
                <w:szCs w:val="24"/>
              </w:rPr>
              <w:t>What is balance of costs and benefits your organisation / stakeholders</w:t>
            </w:r>
          </w:p>
          <w:p w:rsidR="00331A73" w:rsidRPr="00723256" w:rsidRDefault="00331A73" w:rsidP="00BE6EA6">
            <w:pPr>
              <w:rPr>
                <w:sz w:val="24"/>
                <w:szCs w:val="24"/>
              </w:rPr>
            </w:pPr>
          </w:p>
          <w:p w:rsidR="00331A73" w:rsidRPr="00723256" w:rsidRDefault="00723256" w:rsidP="00BE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consider</w:t>
            </w:r>
            <w:r w:rsidR="00331A73" w:rsidRPr="00723256">
              <w:rPr>
                <w:sz w:val="24"/>
                <w:szCs w:val="24"/>
              </w:rPr>
              <w:t xml:space="preserve"> in this section: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The monetary value of as many of the costs and benefits of the proposal as feasible.</w:t>
            </w:r>
          </w:p>
          <w:p w:rsidR="00331A73" w:rsidRDefault="00331A73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723256" w:rsidRPr="00723256" w:rsidRDefault="00723256" w:rsidP="00BE6EA6">
            <w:pPr>
              <w:rPr>
                <w:sz w:val="24"/>
                <w:szCs w:val="24"/>
              </w:rPr>
            </w:pPr>
          </w:p>
        </w:tc>
        <w:tc>
          <w:tcPr>
            <w:tcW w:w="10037" w:type="dxa"/>
          </w:tcPr>
          <w:p w:rsidR="00A313C0" w:rsidRPr="00723256" w:rsidRDefault="00A313C0" w:rsidP="00BE6EA6">
            <w:pPr>
              <w:rPr>
                <w:sz w:val="24"/>
                <w:szCs w:val="24"/>
              </w:rPr>
            </w:pPr>
          </w:p>
        </w:tc>
      </w:tr>
      <w:tr w:rsidR="00A313C0" w:rsidRPr="00723256" w:rsidTr="00BE6EA6">
        <w:tc>
          <w:tcPr>
            <w:tcW w:w="1555" w:type="dxa"/>
          </w:tcPr>
          <w:p w:rsidR="00A313C0" w:rsidRPr="00723256" w:rsidRDefault="00A313C0" w:rsidP="00BE6EA6">
            <w:pPr>
              <w:rPr>
                <w:b/>
                <w:sz w:val="24"/>
                <w:szCs w:val="24"/>
              </w:rPr>
            </w:pPr>
            <w:r w:rsidRPr="00723256">
              <w:rPr>
                <w:b/>
                <w:sz w:val="24"/>
                <w:szCs w:val="24"/>
              </w:rPr>
              <w:t>Commercial case</w:t>
            </w:r>
          </w:p>
        </w:tc>
        <w:tc>
          <w:tcPr>
            <w:tcW w:w="3258" w:type="dxa"/>
          </w:tcPr>
          <w:p w:rsidR="00A313C0" w:rsidRPr="00723256" w:rsidRDefault="00331A73" w:rsidP="00BE6EA6">
            <w:pPr>
              <w:rPr>
                <w:sz w:val="24"/>
                <w:szCs w:val="24"/>
              </w:rPr>
            </w:pPr>
            <w:r w:rsidRPr="00723256">
              <w:rPr>
                <w:sz w:val="24"/>
                <w:szCs w:val="24"/>
              </w:rPr>
              <w:t xml:space="preserve">Is any of the work being contracted?  Can a realistic commercial contract be secured? </w:t>
            </w:r>
          </w:p>
          <w:p w:rsidR="00331A73" w:rsidRPr="00723256" w:rsidRDefault="00331A73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331A73" w:rsidRPr="00723256" w:rsidRDefault="00331A73" w:rsidP="00BE6EA6">
            <w:pPr>
              <w:rPr>
                <w:sz w:val="24"/>
                <w:szCs w:val="24"/>
              </w:rPr>
            </w:pPr>
            <w:r w:rsidRPr="00723256">
              <w:rPr>
                <w:sz w:val="24"/>
                <w:szCs w:val="24"/>
              </w:rPr>
              <w:t xml:space="preserve">To </w:t>
            </w:r>
            <w:r w:rsidR="00723256">
              <w:rPr>
                <w:sz w:val="24"/>
                <w:szCs w:val="24"/>
              </w:rPr>
              <w:t>consider</w:t>
            </w:r>
            <w:r w:rsidRPr="00723256">
              <w:rPr>
                <w:sz w:val="24"/>
                <w:szCs w:val="24"/>
              </w:rPr>
              <w:t xml:space="preserve"> in this section: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Procurement strategy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Contract outputs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Potential risk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Charging / payment mechanism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Key contractual clauses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Timescales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Personnel implications</w:t>
            </w:r>
          </w:p>
          <w:p w:rsidR="00331A73" w:rsidRDefault="00331A73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723256" w:rsidRPr="00723256" w:rsidRDefault="00723256" w:rsidP="00BE6EA6">
            <w:pPr>
              <w:rPr>
                <w:sz w:val="24"/>
                <w:szCs w:val="24"/>
              </w:rPr>
            </w:pPr>
          </w:p>
        </w:tc>
        <w:tc>
          <w:tcPr>
            <w:tcW w:w="10037" w:type="dxa"/>
          </w:tcPr>
          <w:p w:rsidR="00A313C0" w:rsidRPr="00723256" w:rsidRDefault="00A313C0" w:rsidP="00BE6EA6">
            <w:pPr>
              <w:rPr>
                <w:sz w:val="24"/>
                <w:szCs w:val="24"/>
              </w:rPr>
            </w:pPr>
          </w:p>
        </w:tc>
      </w:tr>
      <w:tr w:rsidR="00A313C0" w:rsidRPr="00723256" w:rsidTr="00BE6EA6">
        <w:tc>
          <w:tcPr>
            <w:tcW w:w="1555" w:type="dxa"/>
          </w:tcPr>
          <w:p w:rsidR="00A313C0" w:rsidRPr="00723256" w:rsidRDefault="00A313C0" w:rsidP="00BE6EA6">
            <w:pPr>
              <w:rPr>
                <w:b/>
                <w:sz w:val="24"/>
                <w:szCs w:val="24"/>
              </w:rPr>
            </w:pPr>
            <w:r w:rsidRPr="00723256">
              <w:rPr>
                <w:b/>
                <w:sz w:val="24"/>
                <w:szCs w:val="24"/>
              </w:rPr>
              <w:lastRenderedPageBreak/>
              <w:t>Financial case</w:t>
            </w:r>
          </w:p>
        </w:tc>
        <w:tc>
          <w:tcPr>
            <w:tcW w:w="3258" w:type="dxa"/>
          </w:tcPr>
          <w:p w:rsidR="00A313C0" w:rsidRPr="00723256" w:rsidRDefault="00331A73" w:rsidP="00BE6EA6">
            <w:pPr>
              <w:rPr>
                <w:sz w:val="24"/>
                <w:szCs w:val="24"/>
              </w:rPr>
            </w:pPr>
            <w:r w:rsidRPr="00723256">
              <w:rPr>
                <w:sz w:val="24"/>
                <w:szCs w:val="24"/>
              </w:rPr>
              <w:t>Is the project affordable, how will it be funded?  Is funding secure?  Is there contingency funding to cover risk?</w:t>
            </w:r>
          </w:p>
          <w:p w:rsidR="00331A73" w:rsidRPr="00723256" w:rsidRDefault="00331A73" w:rsidP="00BE6EA6">
            <w:pPr>
              <w:rPr>
                <w:sz w:val="24"/>
                <w:szCs w:val="24"/>
              </w:rPr>
            </w:pPr>
          </w:p>
          <w:p w:rsidR="00331A73" w:rsidRPr="00723256" w:rsidRDefault="00723256" w:rsidP="00BE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consider</w:t>
            </w:r>
            <w:r w:rsidR="00331A73" w:rsidRPr="00723256">
              <w:rPr>
                <w:sz w:val="24"/>
                <w:szCs w:val="24"/>
              </w:rPr>
              <w:t xml:space="preserve"> in this section: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Capital requirements</w:t>
            </w:r>
          </w:p>
          <w:p w:rsidR="00331A73" w:rsidRPr="00723256" w:rsidRDefault="00331A73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Net effect on service charges</w:t>
            </w:r>
          </w:p>
          <w:p w:rsidR="00331A73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Impact in balance sheet</w:t>
            </w:r>
          </w:p>
          <w:p w:rsidR="000376C9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Impact on net income and expenditure</w:t>
            </w:r>
          </w:p>
          <w:p w:rsidR="000376C9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Overall affordability and funding</w:t>
            </w:r>
          </w:p>
          <w:p w:rsidR="000376C9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Evidence of stakeholder support</w:t>
            </w:r>
          </w:p>
          <w:p w:rsidR="000376C9" w:rsidRDefault="000376C9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Default="00723256" w:rsidP="00BE6EA6">
            <w:pPr>
              <w:rPr>
                <w:sz w:val="24"/>
                <w:szCs w:val="24"/>
              </w:rPr>
            </w:pPr>
          </w:p>
          <w:p w:rsidR="00723256" w:rsidRPr="00723256" w:rsidRDefault="00723256" w:rsidP="00BE6EA6">
            <w:pPr>
              <w:rPr>
                <w:sz w:val="24"/>
                <w:szCs w:val="24"/>
              </w:rPr>
            </w:pPr>
          </w:p>
        </w:tc>
        <w:tc>
          <w:tcPr>
            <w:tcW w:w="10037" w:type="dxa"/>
          </w:tcPr>
          <w:p w:rsidR="00A313C0" w:rsidRPr="00723256" w:rsidRDefault="00A313C0" w:rsidP="00BE6EA6">
            <w:pPr>
              <w:rPr>
                <w:sz w:val="24"/>
                <w:szCs w:val="24"/>
              </w:rPr>
            </w:pPr>
          </w:p>
        </w:tc>
      </w:tr>
      <w:tr w:rsidR="00A313C0" w:rsidRPr="00723256" w:rsidTr="00BE6EA6">
        <w:tc>
          <w:tcPr>
            <w:tcW w:w="1555" w:type="dxa"/>
          </w:tcPr>
          <w:p w:rsidR="00A313C0" w:rsidRPr="00723256" w:rsidRDefault="00A313C0" w:rsidP="00BE6EA6">
            <w:pPr>
              <w:rPr>
                <w:b/>
                <w:sz w:val="24"/>
                <w:szCs w:val="24"/>
              </w:rPr>
            </w:pPr>
            <w:r w:rsidRPr="00723256">
              <w:rPr>
                <w:b/>
                <w:sz w:val="24"/>
                <w:szCs w:val="24"/>
              </w:rPr>
              <w:t>Management case</w:t>
            </w:r>
          </w:p>
        </w:tc>
        <w:tc>
          <w:tcPr>
            <w:tcW w:w="3258" w:type="dxa"/>
          </w:tcPr>
          <w:p w:rsidR="00A313C0" w:rsidRPr="00723256" w:rsidRDefault="00331A73" w:rsidP="00BE6EA6">
            <w:pPr>
              <w:rPr>
                <w:sz w:val="24"/>
                <w:szCs w:val="24"/>
              </w:rPr>
            </w:pPr>
            <w:r w:rsidRPr="00723256">
              <w:rPr>
                <w:sz w:val="24"/>
                <w:szCs w:val="24"/>
              </w:rPr>
              <w:t>Are the proposed delivery plans realistic and robust? Can this project be delivered?</w:t>
            </w:r>
          </w:p>
          <w:p w:rsidR="000376C9" w:rsidRPr="00723256" w:rsidRDefault="000376C9" w:rsidP="00BE6EA6">
            <w:pPr>
              <w:rPr>
                <w:sz w:val="24"/>
                <w:szCs w:val="24"/>
              </w:rPr>
            </w:pPr>
          </w:p>
          <w:p w:rsidR="000376C9" w:rsidRPr="00723256" w:rsidRDefault="000376C9" w:rsidP="00BE6EA6">
            <w:pPr>
              <w:rPr>
                <w:sz w:val="24"/>
                <w:szCs w:val="24"/>
              </w:rPr>
            </w:pPr>
            <w:r w:rsidRPr="00723256">
              <w:rPr>
                <w:sz w:val="24"/>
                <w:szCs w:val="24"/>
              </w:rPr>
              <w:t>To c</w:t>
            </w:r>
            <w:r w:rsidR="00723256">
              <w:rPr>
                <w:sz w:val="24"/>
                <w:szCs w:val="24"/>
              </w:rPr>
              <w:t>onsider</w:t>
            </w:r>
            <w:r w:rsidRPr="00723256">
              <w:rPr>
                <w:sz w:val="24"/>
                <w:szCs w:val="24"/>
              </w:rPr>
              <w:t xml:space="preserve"> in this section:</w:t>
            </w:r>
          </w:p>
          <w:p w:rsidR="000376C9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Programme and project management</w:t>
            </w:r>
          </w:p>
          <w:p w:rsidR="000376C9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Change management arrangements</w:t>
            </w:r>
          </w:p>
          <w:p w:rsidR="000376C9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Risk management</w:t>
            </w:r>
          </w:p>
          <w:p w:rsidR="000376C9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Contingency plans</w:t>
            </w:r>
          </w:p>
          <w:p w:rsidR="000376C9" w:rsidRPr="00723256" w:rsidRDefault="000376C9" w:rsidP="00BE6EA6">
            <w:pPr>
              <w:rPr>
                <w:color w:val="0070C0"/>
                <w:sz w:val="24"/>
                <w:szCs w:val="24"/>
              </w:rPr>
            </w:pPr>
            <w:r w:rsidRPr="00723256">
              <w:rPr>
                <w:color w:val="0070C0"/>
                <w:sz w:val="24"/>
                <w:szCs w:val="24"/>
              </w:rPr>
              <w:t>Post evaluation arrangements</w:t>
            </w:r>
          </w:p>
          <w:p w:rsidR="00723256" w:rsidRPr="00723256" w:rsidRDefault="00723256" w:rsidP="00BE6EA6">
            <w:pPr>
              <w:rPr>
                <w:sz w:val="24"/>
                <w:szCs w:val="24"/>
              </w:rPr>
            </w:pPr>
          </w:p>
        </w:tc>
        <w:tc>
          <w:tcPr>
            <w:tcW w:w="10037" w:type="dxa"/>
          </w:tcPr>
          <w:p w:rsidR="00A313C0" w:rsidRDefault="00A313C0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Default="00BE6EA6" w:rsidP="00BE6EA6">
            <w:pPr>
              <w:rPr>
                <w:sz w:val="24"/>
                <w:szCs w:val="24"/>
              </w:rPr>
            </w:pPr>
          </w:p>
          <w:p w:rsidR="00BE6EA6" w:rsidRPr="00723256" w:rsidRDefault="00BE6EA6" w:rsidP="00BE6EA6">
            <w:pPr>
              <w:rPr>
                <w:sz w:val="24"/>
                <w:szCs w:val="24"/>
              </w:rPr>
            </w:pPr>
          </w:p>
        </w:tc>
      </w:tr>
    </w:tbl>
    <w:p w:rsidR="00E619BC" w:rsidRDefault="00E619BC" w:rsidP="00BE6EA6">
      <w:pPr>
        <w:rPr>
          <w:sz w:val="24"/>
          <w:szCs w:val="24"/>
        </w:rPr>
      </w:pPr>
    </w:p>
    <w:p w:rsidR="00723256" w:rsidRPr="00723256" w:rsidRDefault="00723256">
      <w:pPr>
        <w:rPr>
          <w:sz w:val="24"/>
          <w:szCs w:val="24"/>
        </w:rPr>
      </w:pPr>
    </w:p>
    <w:sectPr w:rsidR="00723256" w:rsidRPr="00723256" w:rsidSect="00723256">
      <w:headerReference w:type="default" r:id="rId6"/>
      <w:foot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F7" w:rsidRDefault="007D3CF7" w:rsidP="00723256">
      <w:pPr>
        <w:spacing w:after="0" w:line="240" w:lineRule="auto"/>
      </w:pPr>
      <w:r>
        <w:separator/>
      </w:r>
    </w:p>
  </w:endnote>
  <w:endnote w:type="continuationSeparator" w:id="0">
    <w:p w:rsidR="007D3CF7" w:rsidRDefault="007D3CF7" w:rsidP="0072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0D" w:rsidRDefault="00371C0D">
    <w:pPr>
      <w:pStyle w:val="Footer"/>
    </w:pPr>
    <w:r w:rsidRPr="00371C0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993709" wp14:editId="6EE15AC3">
          <wp:simplePos x="0" y="0"/>
          <wp:positionH relativeFrom="column">
            <wp:posOffset>5166995</wp:posOffset>
          </wp:positionH>
          <wp:positionV relativeFrom="paragraph">
            <wp:posOffset>-12700</wp:posOffset>
          </wp:positionV>
          <wp:extent cx="1228090" cy="3359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ni-web-logo-left-t_df44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36"/>
                  <a:stretch/>
                </pic:blipFill>
                <pic:spPr bwMode="auto">
                  <a:xfrm>
                    <a:off x="0" y="0"/>
                    <a:ext cx="1228090" cy="335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C0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281D3A3" wp14:editId="59A104C2">
          <wp:simplePos x="0" y="0"/>
          <wp:positionH relativeFrom="column">
            <wp:posOffset>6878320</wp:posOffset>
          </wp:positionH>
          <wp:positionV relativeFrom="paragraph">
            <wp:posOffset>-57150</wp:posOffset>
          </wp:positionV>
          <wp:extent cx="818515" cy="427990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C0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CB920BC" wp14:editId="1529BF51">
          <wp:simplePos x="0" y="0"/>
          <wp:positionH relativeFrom="column">
            <wp:posOffset>8127365</wp:posOffset>
          </wp:positionH>
          <wp:positionV relativeFrom="paragraph">
            <wp:posOffset>-53340</wp:posOffset>
          </wp:positionV>
          <wp:extent cx="1497965" cy="38163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s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C0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2BAB07E" wp14:editId="1F118075">
          <wp:simplePos x="0" y="0"/>
          <wp:positionH relativeFrom="column">
            <wp:posOffset>560070</wp:posOffset>
          </wp:positionH>
          <wp:positionV relativeFrom="paragraph">
            <wp:posOffset>15875</wp:posOffset>
          </wp:positionV>
          <wp:extent cx="2237740" cy="3162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TN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C0D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31BF31F" wp14:editId="224AC8F3">
          <wp:simplePos x="0" y="0"/>
          <wp:positionH relativeFrom="column">
            <wp:posOffset>-494030</wp:posOffset>
          </wp:positionH>
          <wp:positionV relativeFrom="paragraph">
            <wp:posOffset>-123190</wp:posOffset>
          </wp:positionV>
          <wp:extent cx="763905" cy="5740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C0D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4A50123" wp14:editId="692951D0">
          <wp:simplePos x="0" y="0"/>
          <wp:positionH relativeFrom="column">
            <wp:posOffset>3133725</wp:posOffset>
          </wp:positionH>
          <wp:positionV relativeFrom="paragraph">
            <wp:posOffset>-10160</wp:posOffset>
          </wp:positionV>
          <wp:extent cx="1835785" cy="3822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F7" w:rsidRDefault="007D3CF7" w:rsidP="00723256">
      <w:pPr>
        <w:spacing w:after="0" w:line="240" w:lineRule="auto"/>
      </w:pPr>
      <w:r>
        <w:separator/>
      </w:r>
    </w:p>
  </w:footnote>
  <w:footnote w:type="continuationSeparator" w:id="0">
    <w:p w:rsidR="007D3CF7" w:rsidRDefault="007D3CF7" w:rsidP="0072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6" w:rsidRPr="00723256" w:rsidRDefault="00371C0D">
    <w:pPr>
      <w:pStyle w:val="Header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2CB812" wp14:editId="559E5C0F">
          <wp:simplePos x="0" y="0"/>
          <wp:positionH relativeFrom="column">
            <wp:posOffset>8022566</wp:posOffset>
          </wp:positionH>
          <wp:positionV relativeFrom="paragraph">
            <wp:posOffset>-268426</wp:posOffset>
          </wp:positionV>
          <wp:extent cx="1482926" cy="646981"/>
          <wp:effectExtent l="0" t="0" r="3175" b="127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64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C54">
      <w:rPr>
        <w:sz w:val="40"/>
        <w:szCs w:val="40"/>
      </w:rPr>
      <w:t>FINANCIAL PLANNING: BUILDING A BUSINESS CASE EXERCISE</w:t>
    </w:r>
  </w:p>
  <w:p w:rsidR="00723256" w:rsidRDefault="00723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0"/>
    <w:rsid w:val="000376C9"/>
    <w:rsid w:val="00331A73"/>
    <w:rsid w:val="00371C0D"/>
    <w:rsid w:val="00723256"/>
    <w:rsid w:val="007D3CF7"/>
    <w:rsid w:val="00986C54"/>
    <w:rsid w:val="00A313C0"/>
    <w:rsid w:val="00BE6EA6"/>
    <w:rsid w:val="00E47816"/>
    <w:rsid w:val="00E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A9F6F-A2DD-40F1-8E53-E8A5A5F2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56"/>
  </w:style>
  <w:style w:type="paragraph" w:styleId="Footer">
    <w:name w:val="footer"/>
    <w:basedOn w:val="Normal"/>
    <w:link w:val="FooterChar"/>
    <w:uiPriority w:val="99"/>
    <w:unhideWhenUsed/>
    <w:rsid w:val="0072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56"/>
  </w:style>
  <w:style w:type="paragraph" w:styleId="BalloonText">
    <w:name w:val="Balloon Text"/>
    <w:basedOn w:val="Normal"/>
    <w:link w:val="BalloonTextChar"/>
    <w:uiPriority w:val="99"/>
    <w:semiHidden/>
    <w:unhideWhenUsed/>
    <w:rsid w:val="0072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 Business Case Template</vt:lpstr>
    </vt:vector>
  </TitlesOfParts>
  <Manager>Archive Sector Development</Manager>
  <Company>The National Archives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Business Case Template</dc:title>
  <dc:subject>Financial Planning</dc:subject>
  <dc:creator>Davis, Lucy</dc:creator>
  <cp:keywords>Financial Planning, Fundraising, Strategy, Archives, Archive, Income Generation</cp:keywords>
  <cp:lastModifiedBy>Davis, Lucy</cp:lastModifiedBy>
  <cp:revision>2</cp:revision>
  <cp:lastPrinted>2017-02-28T12:04:00Z</cp:lastPrinted>
  <dcterms:created xsi:type="dcterms:W3CDTF">2018-07-16T12:39:00Z</dcterms:created>
  <dcterms:modified xsi:type="dcterms:W3CDTF">2018-07-16T12:39:00Z</dcterms:modified>
  <cp:category>Archive Sector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A4506136</vt:lpwstr>
  </property>
  <property fmtid="{D5CDD505-2E9C-101B-9397-08002B2CF9AE}" pid="4" name="Objective-Title">
    <vt:lpwstr>Business Case TEMPLATE NF</vt:lpwstr>
  </property>
  <property fmtid="{D5CDD505-2E9C-101B-9397-08002B2CF9AE}" pid="5" name="Objective-Comment">
    <vt:lpwstr/>
  </property>
  <property fmtid="{D5CDD505-2E9C-101B-9397-08002B2CF9AE}" pid="6" name="Objective-CreationStamp">
    <vt:filetime>2017-02-28T11:05:20Z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2017-02-28T11:05:28Z</vt:filetime>
  </property>
  <property fmtid="{D5CDD505-2E9C-101B-9397-08002B2CF9AE}" pid="10" name="Objective-ModificationStamp">
    <vt:filetime>2017-02-28T11:05:28Z</vt:filetime>
  </property>
  <property fmtid="{D5CDD505-2E9C-101B-9397-08002B2CF9AE}" pid="11" name="Objective-Owner">
    <vt:lpwstr>Nicola Frost</vt:lpwstr>
  </property>
  <property fmtid="{D5CDD505-2E9C-101B-9397-08002B2CF9AE}" pid="12" name="Objective-Path">
    <vt:lpwstr>File Plan:Archives Sector Development:National Archival Strategies:Catalyst Capacity Building Project - Giving Value/Fundraising for Archives:Fundraising for Archives:Training Materials &amp; Learning / Information resources:*Financial Planning:</vt:lpwstr>
  </property>
  <property fmtid="{D5CDD505-2E9C-101B-9397-08002B2CF9AE}" pid="13" name="Objective-Parent">
    <vt:lpwstr>*Financial Planning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/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